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691DD" w14:textId="296A11BF" w:rsidR="00DC6069" w:rsidRDefault="00AD3668" w:rsidP="00153A59">
      <w:pPr>
        <w:spacing w:line="360" w:lineRule="auto"/>
        <w:jc w:val="center"/>
        <w:rPr>
          <w:rFonts w:ascii="Times New Roman" w:hAnsi="Times New Roman"/>
          <w:b/>
          <w:sz w:val="28"/>
        </w:rPr>
      </w:pPr>
      <w:r>
        <w:rPr>
          <w:rFonts w:ascii="Times New Roman" w:hAnsi="Times New Roman"/>
          <w:b/>
          <w:sz w:val="28"/>
        </w:rPr>
        <w:t xml:space="preserve">Внеклассное мероприятие </w:t>
      </w:r>
      <w:r w:rsidR="00C52472">
        <w:rPr>
          <w:rFonts w:ascii="Times New Roman" w:hAnsi="Times New Roman"/>
          <w:b/>
          <w:sz w:val="28"/>
        </w:rPr>
        <w:t>«Марафон</w:t>
      </w:r>
      <w:r w:rsidR="00696FF5">
        <w:rPr>
          <w:rFonts w:ascii="Times New Roman" w:hAnsi="Times New Roman"/>
          <w:b/>
          <w:sz w:val="28"/>
        </w:rPr>
        <w:t xml:space="preserve"> (день)</w:t>
      </w:r>
      <w:r w:rsidR="003D43A8" w:rsidRPr="003D43A8">
        <w:rPr>
          <w:rFonts w:ascii="Times New Roman" w:hAnsi="Times New Roman"/>
          <w:b/>
          <w:sz w:val="28"/>
        </w:rPr>
        <w:t xml:space="preserve"> настольных игр»</w:t>
      </w:r>
    </w:p>
    <w:p w14:paraId="507A2524" w14:textId="357B732D" w:rsidR="00AD3668" w:rsidRPr="00FE744D" w:rsidRDefault="00AD3668" w:rsidP="00AD3668">
      <w:pPr>
        <w:spacing w:after="0" w:line="360" w:lineRule="auto"/>
        <w:ind w:firstLine="709"/>
        <w:jc w:val="both"/>
        <w:rPr>
          <w:rFonts w:ascii="Times New Roman" w:hAnsi="Times New Roman"/>
          <w:b/>
          <w:sz w:val="28"/>
          <w:szCs w:val="28"/>
        </w:rPr>
      </w:pPr>
      <w:r>
        <w:rPr>
          <w:rFonts w:ascii="Times New Roman" w:hAnsi="Times New Roman"/>
          <w:b/>
          <w:sz w:val="28"/>
        </w:rPr>
        <w:t xml:space="preserve">              Ю.А. Сёмина, страший вожатый</w:t>
      </w:r>
      <w:r>
        <w:rPr>
          <w:rFonts w:ascii="Times New Roman" w:hAnsi="Times New Roman"/>
          <w:b/>
          <w:sz w:val="28"/>
          <w:szCs w:val="28"/>
        </w:rPr>
        <w:t>,  ГБОУ гимназия №399</w:t>
      </w:r>
    </w:p>
    <w:p w14:paraId="129C4A91" w14:textId="78EFA69F" w:rsidR="00AD3668" w:rsidRDefault="00AD3668" w:rsidP="00153A59">
      <w:pPr>
        <w:spacing w:line="360" w:lineRule="auto"/>
        <w:jc w:val="center"/>
        <w:rPr>
          <w:rFonts w:ascii="Times New Roman" w:hAnsi="Times New Roman"/>
          <w:b/>
          <w:sz w:val="28"/>
        </w:rPr>
      </w:pPr>
    </w:p>
    <w:p w14:paraId="11367FF7" w14:textId="77777777" w:rsidR="003D43A8" w:rsidRPr="00AD3668" w:rsidRDefault="003D43A8" w:rsidP="00153A59">
      <w:pPr>
        <w:spacing w:line="360" w:lineRule="auto"/>
        <w:jc w:val="both"/>
        <w:rPr>
          <w:rFonts w:ascii="Times New Roman" w:hAnsi="Times New Roman"/>
          <w:sz w:val="28"/>
          <w:szCs w:val="28"/>
        </w:rPr>
      </w:pPr>
      <w:r w:rsidRPr="00AD3668">
        <w:rPr>
          <w:rFonts w:ascii="Times New Roman" w:hAnsi="Times New Roman"/>
          <w:b/>
          <w:sz w:val="28"/>
          <w:szCs w:val="28"/>
        </w:rPr>
        <w:t xml:space="preserve">Тематическое направление: </w:t>
      </w:r>
      <w:r w:rsidRPr="00AD3668">
        <w:rPr>
          <w:rFonts w:ascii="Times New Roman" w:hAnsi="Times New Roman"/>
          <w:sz w:val="28"/>
          <w:szCs w:val="28"/>
        </w:rPr>
        <w:t>интеллектуально-развивающее.</w:t>
      </w:r>
    </w:p>
    <w:p w14:paraId="72D7CE71" w14:textId="6F8910FA" w:rsidR="003D43A8" w:rsidRPr="00AD3668" w:rsidRDefault="003D43A8" w:rsidP="00153A59">
      <w:pPr>
        <w:spacing w:line="360" w:lineRule="auto"/>
        <w:jc w:val="both"/>
        <w:rPr>
          <w:rFonts w:ascii="Times New Roman" w:hAnsi="Times New Roman"/>
          <w:sz w:val="28"/>
          <w:szCs w:val="28"/>
        </w:rPr>
      </w:pPr>
      <w:r w:rsidRPr="00AD3668">
        <w:rPr>
          <w:rFonts w:ascii="Times New Roman" w:hAnsi="Times New Roman"/>
          <w:b/>
          <w:sz w:val="28"/>
          <w:szCs w:val="28"/>
        </w:rPr>
        <w:t xml:space="preserve">Тема мероприятия: </w:t>
      </w:r>
      <w:r w:rsidR="00AD3668" w:rsidRPr="00AD3668">
        <w:rPr>
          <w:rFonts w:ascii="Times New Roman" w:hAnsi="Times New Roman"/>
          <w:sz w:val="28"/>
          <w:szCs w:val="28"/>
        </w:rPr>
        <w:t>Марафон</w:t>
      </w:r>
      <w:r w:rsidR="00696FF5">
        <w:rPr>
          <w:rFonts w:ascii="Times New Roman" w:hAnsi="Times New Roman"/>
          <w:sz w:val="28"/>
          <w:szCs w:val="28"/>
        </w:rPr>
        <w:t xml:space="preserve"> (день)</w:t>
      </w:r>
      <w:r w:rsidRPr="00AD3668">
        <w:rPr>
          <w:rFonts w:ascii="Times New Roman" w:hAnsi="Times New Roman"/>
          <w:sz w:val="28"/>
          <w:szCs w:val="28"/>
        </w:rPr>
        <w:t xml:space="preserve"> настольных игр</w:t>
      </w:r>
    </w:p>
    <w:p w14:paraId="5C17B4BB" w14:textId="54AE7783" w:rsidR="003D43A8" w:rsidRPr="00AD3668" w:rsidRDefault="003D43A8" w:rsidP="00153A59">
      <w:pPr>
        <w:spacing w:line="360" w:lineRule="auto"/>
        <w:jc w:val="both"/>
        <w:rPr>
          <w:rFonts w:ascii="Times New Roman" w:hAnsi="Times New Roman"/>
          <w:sz w:val="28"/>
          <w:szCs w:val="28"/>
        </w:rPr>
      </w:pPr>
      <w:r w:rsidRPr="00AD3668">
        <w:rPr>
          <w:rFonts w:ascii="Times New Roman" w:hAnsi="Times New Roman"/>
          <w:b/>
          <w:sz w:val="28"/>
          <w:szCs w:val="28"/>
        </w:rPr>
        <w:t xml:space="preserve">Целевая аудитория мероприятия: </w:t>
      </w:r>
      <w:r w:rsidR="00AA140B" w:rsidRPr="00AD3668">
        <w:rPr>
          <w:rFonts w:ascii="Times New Roman" w:hAnsi="Times New Roman"/>
          <w:sz w:val="28"/>
          <w:szCs w:val="28"/>
        </w:rPr>
        <w:t>7</w:t>
      </w:r>
      <w:r w:rsidRPr="00AD3668">
        <w:rPr>
          <w:rFonts w:ascii="Times New Roman" w:hAnsi="Times New Roman"/>
          <w:sz w:val="28"/>
          <w:szCs w:val="28"/>
        </w:rPr>
        <w:t xml:space="preserve"> классы</w:t>
      </w:r>
    </w:p>
    <w:p w14:paraId="147D4CEB" w14:textId="442BB5AE" w:rsidR="003D43A8" w:rsidRPr="00AD3668" w:rsidRDefault="003D43A8" w:rsidP="00153A59">
      <w:pPr>
        <w:spacing w:line="360" w:lineRule="auto"/>
        <w:jc w:val="both"/>
        <w:rPr>
          <w:rFonts w:ascii="Times New Roman" w:hAnsi="Times New Roman"/>
          <w:sz w:val="28"/>
          <w:szCs w:val="28"/>
        </w:rPr>
      </w:pPr>
      <w:r w:rsidRPr="00AD3668">
        <w:rPr>
          <w:rFonts w:ascii="Times New Roman" w:hAnsi="Times New Roman"/>
          <w:b/>
          <w:sz w:val="28"/>
          <w:szCs w:val="28"/>
        </w:rPr>
        <w:t xml:space="preserve">Цель: </w:t>
      </w:r>
      <w:r w:rsidR="00153A59" w:rsidRPr="00AD3668">
        <w:rPr>
          <w:rFonts w:ascii="Times New Roman" w:hAnsi="Times New Roman"/>
          <w:sz w:val="28"/>
          <w:szCs w:val="28"/>
        </w:rPr>
        <w:t>пробудить интерес к настольным играм</w:t>
      </w:r>
    </w:p>
    <w:p w14:paraId="25FC84D3" w14:textId="77777777" w:rsidR="003D43A8" w:rsidRPr="00AD3668" w:rsidRDefault="003D43A8" w:rsidP="00153A59">
      <w:pPr>
        <w:spacing w:line="360" w:lineRule="auto"/>
        <w:jc w:val="both"/>
        <w:rPr>
          <w:rFonts w:ascii="Times New Roman" w:hAnsi="Times New Roman"/>
          <w:b/>
          <w:sz w:val="28"/>
          <w:szCs w:val="28"/>
        </w:rPr>
      </w:pPr>
      <w:r w:rsidRPr="00AD3668">
        <w:rPr>
          <w:rFonts w:ascii="Times New Roman" w:hAnsi="Times New Roman"/>
          <w:b/>
          <w:sz w:val="28"/>
          <w:szCs w:val="28"/>
        </w:rPr>
        <w:t xml:space="preserve">Задачи: </w:t>
      </w:r>
    </w:p>
    <w:p w14:paraId="638067FE" w14:textId="77777777" w:rsidR="003D43A8" w:rsidRPr="00AD3668" w:rsidRDefault="003D43A8" w:rsidP="00153A59">
      <w:pPr>
        <w:pStyle w:val="a3"/>
        <w:numPr>
          <w:ilvl w:val="0"/>
          <w:numId w:val="1"/>
        </w:numPr>
        <w:spacing w:line="360" w:lineRule="auto"/>
        <w:jc w:val="both"/>
        <w:rPr>
          <w:rFonts w:ascii="Times New Roman" w:hAnsi="Times New Roman"/>
          <w:sz w:val="28"/>
          <w:szCs w:val="28"/>
        </w:rPr>
      </w:pPr>
      <w:r w:rsidRPr="00AD3668">
        <w:rPr>
          <w:rFonts w:ascii="Times New Roman" w:hAnsi="Times New Roman"/>
          <w:sz w:val="28"/>
          <w:szCs w:val="28"/>
        </w:rPr>
        <w:t>Познакомить учащихся с историей происхождения настольных игр;</w:t>
      </w:r>
    </w:p>
    <w:p w14:paraId="50227734" w14:textId="77777777" w:rsidR="003D43A8" w:rsidRPr="00AD3668" w:rsidRDefault="003D43A8" w:rsidP="00153A59">
      <w:pPr>
        <w:pStyle w:val="a3"/>
        <w:numPr>
          <w:ilvl w:val="0"/>
          <w:numId w:val="1"/>
        </w:numPr>
        <w:spacing w:line="360" w:lineRule="auto"/>
        <w:jc w:val="both"/>
        <w:rPr>
          <w:rFonts w:ascii="Times New Roman" w:hAnsi="Times New Roman"/>
          <w:sz w:val="28"/>
          <w:szCs w:val="28"/>
        </w:rPr>
      </w:pPr>
      <w:r w:rsidRPr="00AD3668">
        <w:rPr>
          <w:rFonts w:ascii="Times New Roman" w:hAnsi="Times New Roman"/>
          <w:sz w:val="28"/>
          <w:szCs w:val="28"/>
        </w:rPr>
        <w:t>Популяризовать настольные игры среди школьников;</w:t>
      </w:r>
    </w:p>
    <w:p w14:paraId="5543F05D" w14:textId="2C9203C7" w:rsidR="003D43A8" w:rsidRPr="00AD3668" w:rsidRDefault="00FF5E48" w:rsidP="00153A59">
      <w:pPr>
        <w:pStyle w:val="a3"/>
        <w:numPr>
          <w:ilvl w:val="0"/>
          <w:numId w:val="1"/>
        </w:numPr>
        <w:spacing w:line="360" w:lineRule="auto"/>
        <w:jc w:val="both"/>
        <w:rPr>
          <w:rFonts w:ascii="Times New Roman" w:hAnsi="Times New Roman"/>
          <w:sz w:val="28"/>
          <w:szCs w:val="28"/>
        </w:rPr>
      </w:pPr>
      <w:r w:rsidRPr="00AD3668">
        <w:rPr>
          <w:rFonts w:ascii="Times New Roman" w:hAnsi="Times New Roman"/>
          <w:sz w:val="28"/>
          <w:szCs w:val="28"/>
        </w:rPr>
        <w:t>Совершенствов</w:t>
      </w:r>
      <w:r w:rsidR="00153A59" w:rsidRPr="00AD3668">
        <w:rPr>
          <w:rFonts w:ascii="Times New Roman" w:hAnsi="Times New Roman"/>
          <w:sz w:val="28"/>
          <w:szCs w:val="28"/>
        </w:rPr>
        <w:t>ать</w:t>
      </w:r>
      <w:r w:rsidRPr="00AD3668">
        <w:rPr>
          <w:rFonts w:ascii="Times New Roman" w:hAnsi="Times New Roman"/>
          <w:sz w:val="28"/>
          <w:szCs w:val="28"/>
        </w:rPr>
        <w:t xml:space="preserve"> </w:t>
      </w:r>
      <w:r w:rsidR="00153A59" w:rsidRPr="00AD3668">
        <w:rPr>
          <w:rFonts w:ascii="Times New Roman" w:hAnsi="Times New Roman"/>
          <w:sz w:val="28"/>
          <w:szCs w:val="28"/>
        </w:rPr>
        <w:t>коммуникативные навыки учащихся, уме</w:t>
      </w:r>
      <w:r w:rsidR="00AD3668" w:rsidRPr="00AD3668">
        <w:rPr>
          <w:rFonts w:ascii="Times New Roman" w:hAnsi="Times New Roman"/>
          <w:sz w:val="28"/>
          <w:szCs w:val="28"/>
        </w:rPr>
        <w:t>ние</w:t>
      </w:r>
      <w:r w:rsidRPr="00AD3668">
        <w:rPr>
          <w:rFonts w:ascii="Times New Roman" w:hAnsi="Times New Roman"/>
          <w:sz w:val="28"/>
          <w:szCs w:val="28"/>
        </w:rPr>
        <w:t xml:space="preserve"> работать в команде.</w:t>
      </w:r>
    </w:p>
    <w:p w14:paraId="281CF749" w14:textId="77777777" w:rsidR="00153A59" w:rsidRPr="00AD3668" w:rsidRDefault="00153A59" w:rsidP="00153A59">
      <w:pPr>
        <w:spacing w:line="360" w:lineRule="auto"/>
        <w:jc w:val="both"/>
        <w:rPr>
          <w:rFonts w:ascii="Times New Roman" w:hAnsi="Times New Roman"/>
          <w:sz w:val="28"/>
          <w:szCs w:val="28"/>
        </w:rPr>
      </w:pPr>
      <w:r w:rsidRPr="00AD3668">
        <w:rPr>
          <w:rFonts w:ascii="Times New Roman" w:hAnsi="Times New Roman"/>
          <w:b/>
          <w:sz w:val="28"/>
          <w:szCs w:val="28"/>
        </w:rPr>
        <w:t xml:space="preserve">Форма проведения воспитательного мероприятия: </w:t>
      </w:r>
    </w:p>
    <w:p w14:paraId="7A476E5A" w14:textId="464BA5F9" w:rsidR="00153A59" w:rsidRPr="00AD3668" w:rsidRDefault="00AA140B" w:rsidP="00153A59">
      <w:pPr>
        <w:spacing w:line="360" w:lineRule="auto"/>
        <w:jc w:val="both"/>
        <w:rPr>
          <w:rFonts w:ascii="Times New Roman" w:hAnsi="Times New Roman"/>
          <w:sz w:val="28"/>
          <w:szCs w:val="28"/>
        </w:rPr>
      </w:pPr>
      <w:r w:rsidRPr="00AD3668">
        <w:rPr>
          <w:rFonts w:ascii="Times New Roman" w:hAnsi="Times New Roman"/>
          <w:sz w:val="28"/>
          <w:szCs w:val="28"/>
        </w:rPr>
        <w:t>М</w:t>
      </w:r>
      <w:r w:rsidR="00153A59" w:rsidRPr="00AD3668">
        <w:rPr>
          <w:rFonts w:ascii="Times New Roman" w:hAnsi="Times New Roman"/>
          <w:sz w:val="28"/>
          <w:szCs w:val="28"/>
        </w:rPr>
        <w:t>арафон настольных игр:</w:t>
      </w:r>
      <w:r w:rsidR="00B8798D">
        <w:rPr>
          <w:rFonts w:ascii="Times New Roman" w:hAnsi="Times New Roman"/>
          <w:sz w:val="28"/>
          <w:szCs w:val="28"/>
        </w:rPr>
        <w:t xml:space="preserve"> учащиеся</w:t>
      </w:r>
      <w:r w:rsidR="00153A59" w:rsidRPr="00AD3668">
        <w:rPr>
          <w:rFonts w:ascii="Times New Roman" w:hAnsi="Times New Roman"/>
          <w:sz w:val="28"/>
          <w:szCs w:val="28"/>
        </w:rPr>
        <w:t xml:space="preserve"> делятся на </w:t>
      </w:r>
      <w:r w:rsidR="00B8798D">
        <w:rPr>
          <w:rFonts w:ascii="Times New Roman" w:hAnsi="Times New Roman"/>
          <w:sz w:val="28"/>
          <w:szCs w:val="28"/>
        </w:rPr>
        <w:t>4</w:t>
      </w:r>
      <w:r w:rsidR="00153A59" w:rsidRPr="00AD3668">
        <w:rPr>
          <w:rFonts w:ascii="Times New Roman" w:hAnsi="Times New Roman"/>
          <w:sz w:val="28"/>
          <w:szCs w:val="28"/>
        </w:rPr>
        <w:t xml:space="preserve"> групп</w:t>
      </w:r>
      <w:r w:rsidR="00B8798D">
        <w:rPr>
          <w:rFonts w:ascii="Times New Roman" w:hAnsi="Times New Roman"/>
          <w:sz w:val="28"/>
          <w:szCs w:val="28"/>
        </w:rPr>
        <w:t>ы</w:t>
      </w:r>
      <w:r w:rsidR="00153A59" w:rsidRPr="00AD3668">
        <w:rPr>
          <w:rFonts w:ascii="Times New Roman" w:hAnsi="Times New Roman"/>
          <w:sz w:val="28"/>
          <w:szCs w:val="28"/>
        </w:rPr>
        <w:t xml:space="preserve">, </w:t>
      </w:r>
      <w:r w:rsidR="00B8798D">
        <w:rPr>
          <w:rFonts w:ascii="Times New Roman" w:hAnsi="Times New Roman"/>
          <w:sz w:val="28"/>
          <w:szCs w:val="28"/>
        </w:rPr>
        <w:t>занимают столы в соответствии с маршрутным листом</w:t>
      </w:r>
      <w:r w:rsidR="00153A59" w:rsidRPr="00AD3668">
        <w:rPr>
          <w:rFonts w:ascii="Times New Roman" w:hAnsi="Times New Roman"/>
          <w:sz w:val="28"/>
          <w:szCs w:val="28"/>
        </w:rPr>
        <w:t>.</w:t>
      </w:r>
    </w:p>
    <w:p w14:paraId="32A431C0" w14:textId="1D3E0996" w:rsidR="001F5421" w:rsidRPr="00AD3668" w:rsidRDefault="001F5421" w:rsidP="001F5421">
      <w:pPr>
        <w:spacing w:line="360" w:lineRule="auto"/>
        <w:jc w:val="both"/>
        <w:rPr>
          <w:rFonts w:ascii="Times New Roman" w:hAnsi="Times New Roman"/>
          <w:sz w:val="28"/>
          <w:szCs w:val="28"/>
        </w:rPr>
      </w:pPr>
      <w:r w:rsidRPr="00AD3668">
        <w:rPr>
          <w:rFonts w:ascii="Times New Roman" w:hAnsi="Times New Roman"/>
          <w:b/>
          <w:sz w:val="28"/>
          <w:szCs w:val="28"/>
        </w:rPr>
        <w:t xml:space="preserve">Ресурсы, необходимые для подготовки и проведения мероприятия: </w:t>
      </w:r>
      <w:r w:rsidRPr="00AD3668">
        <w:rPr>
          <w:rFonts w:ascii="Times New Roman" w:hAnsi="Times New Roman"/>
          <w:sz w:val="28"/>
          <w:szCs w:val="28"/>
        </w:rPr>
        <w:t xml:space="preserve">сведения в интернет-ресурсах о настольных играх, иллюстративный материал, презентация,  </w:t>
      </w:r>
      <w:r w:rsidR="00C23D66" w:rsidRPr="00AD3668">
        <w:rPr>
          <w:rFonts w:ascii="Times New Roman" w:hAnsi="Times New Roman"/>
          <w:sz w:val="28"/>
          <w:szCs w:val="28"/>
        </w:rPr>
        <w:t>настольные игры (ученики могут принести с собой различные виды настольных игр)</w:t>
      </w:r>
    </w:p>
    <w:p w14:paraId="60156804" w14:textId="77777777" w:rsidR="00C23D66" w:rsidRPr="00AD3668" w:rsidRDefault="00C23D66" w:rsidP="001F5421">
      <w:pPr>
        <w:spacing w:line="360" w:lineRule="auto"/>
        <w:jc w:val="both"/>
        <w:rPr>
          <w:rFonts w:ascii="Times New Roman" w:hAnsi="Times New Roman"/>
          <w:sz w:val="28"/>
          <w:szCs w:val="28"/>
        </w:rPr>
      </w:pPr>
      <w:r w:rsidRPr="00AD3668">
        <w:rPr>
          <w:rFonts w:ascii="Times New Roman" w:hAnsi="Times New Roman"/>
          <w:b/>
          <w:sz w:val="28"/>
          <w:szCs w:val="28"/>
        </w:rPr>
        <w:t xml:space="preserve">Межпредметные связи: </w:t>
      </w:r>
      <w:r w:rsidRPr="00AD3668">
        <w:rPr>
          <w:rFonts w:ascii="Times New Roman" w:hAnsi="Times New Roman"/>
          <w:sz w:val="28"/>
          <w:szCs w:val="28"/>
        </w:rPr>
        <w:t>история, информатика, обществознание.</w:t>
      </w:r>
    </w:p>
    <w:p w14:paraId="3044566B" w14:textId="61A0DE92" w:rsidR="00C23D66" w:rsidRPr="00AD3668" w:rsidRDefault="00C23D66" w:rsidP="001F5421">
      <w:pPr>
        <w:spacing w:line="360" w:lineRule="auto"/>
        <w:jc w:val="both"/>
        <w:rPr>
          <w:rFonts w:ascii="Times New Roman" w:hAnsi="Times New Roman"/>
          <w:sz w:val="28"/>
          <w:szCs w:val="28"/>
        </w:rPr>
      </w:pPr>
      <w:r w:rsidRPr="00AD3668">
        <w:rPr>
          <w:rFonts w:ascii="Times New Roman" w:hAnsi="Times New Roman"/>
          <w:b/>
          <w:sz w:val="28"/>
          <w:szCs w:val="28"/>
        </w:rPr>
        <w:t>Формы работы</w:t>
      </w:r>
      <w:r w:rsidRPr="00AD3668">
        <w:rPr>
          <w:rFonts w:ascii="Times New Roman" w:hAnsi="Times New Roman"/>
          <w:sz w:val="28"/>
          <w:szCs w:val="28"/>
        </w:rPr>
        <w:t>: работа в групп</w:t>
      </w:r>
      <w:r w:rsidR="00541E6C">
        <w:rPr>
          <w:rFonts w:ascii="Times New Roman" w:hAnsi="Times New Roman"/>
          <w:sz w:val="28"/>
          <w:szCs w:val="28"/>
        </w:rPr>
        <w:t>ах</w:t>
      </w:r>
    </w:p>
    <w:p w14:paraId="48B40F1A" w14:textId="77777777" w:rsidR="004C7431" w:rsidRDefault="004C7431" w:rsidP="00584717">
      <w:pPr>
        <w:spacing w:line="360" w:lineRule="auto"/>
        <w:jc w:val="center"/>
        <w:rPr>
          <w:rFonts w:ascii="Times New Roman" w:hAnsi="Times New Roman"/>
          <w:b/>
          <w:sz w:val="28"/>
        </w:rPr>
      </w:pPr>
    </w:p>
    <w:p w14:paraId="3EB4362E" w14:textId="77777777" w:rsidR="004C7431" w:rsidRDefault="004C7431" w:rsidP="00584717">
      <w:pPr>
        <w:spacing w:line="360" w:lineRule="auto"/>
        <w:jc w:val="center"/>
        <w:rPr>
          <w:rFonts w:ascii="Times New Roman" w:hAnsi="Times New Roman"/>
          <w:b/>
          <w:sz w:val="28"/>
        </w:rPr>
      </w:pPr>
    </w:p>
    <w:p w14:paraId="228F6578" w14:textId="77777777" w:rsidR="004C7431" w:rsidRDefault="004C7431" w:rsidP="00584717">
      <w:pPr>
        <w:spacing w:line="360" w:lineRule="auto"/>
        <w:jc w:val="center"/>
        <w:rPr>
          <w:rFonts w:ascii="Times New Roman" w:hAnsi="Times New Roman"/>
          <w:b/>
          <w:sz w:val="28"/>
        </w:rPr>
      </w:pPr>
    </w:p>
    <w:p w14:paraId="72346F81" w14:textId="77777777" w:rsidR="004C7431" w:rsidRDefault="004C7431" w:rsidP="00584717">
      <w:pPr>
        <w:spacing w:line="360" w:lineRule="auto"/>
        <w:jc w:val="center"/>
        <w:rPr>
          <w:rFonts w:ascii="Times New Roman" w:hAnsi="Times New Roman"/>
          <w:b/>
          <w:sz w:val="28"/>
        </w:rPr>
      </w:pPr>
    </w:p>
    <w:p w14:paraId="60A68991" w14:textId="77777777" w:rsidR="00514FA7" w:rsidRDefault="00514FA7" w:rsidP="00584717">
      <w:pPr>
        <w:spacing w:line="360" w:lineRule="auto"/>
        <w:jc w:val="center"/>
        <w:rPr>
          <w:rFonts w:ascii="Times New Roman" w:hAnsi="Times New Roman"/>
          <w:b/>
          <w:sz w:val="28"/>
        </w:rPr>
      </w:pPr>
    </w:p>
    <w:p w14:paraId="2EF1B423" w14:textId="77777777" w:rsidR="00FF1303" w:rsidRDefault="00FF1303" w:rsidP="00541E6C">
      <w:pPr>
        <w:spacing w:line="360" w:lineRule="auto"/>
        <w:rPr>
          <w:rFonts w:ascii="Times New Roman" w:hAnsi="Times New Roman"/>
          <w:b/>
          <w:sz w:val="28"/>
        </w:rPr>
      </w:pPr>
    </w:p>
    <w:p w14:paraId="09987D9C" w14:textId="77777777" w:rsidR="00584717" w:rsidRPr="00C40447" w:rsidRDefault="00584717" w:rsidP="00584717">
      <w:pPr>
        <w:spacing w:line="360" w:lineRule="auto"/>
        <w:jc w:val="center"/>
        <w:rPr>
          <w:rFonts w:ascii="Times New Roman" w:hAnsi="Times New Roman"/>
          <w:b/>
          <w:sz w:val="28"/>
        </w:rPr>
      </w:pPr>
      <w:r w:rsidRPr="00C40447">
        <w:rPr>
          <w:rFonts w:ascii="Times New Roman" w:hAnsi="Times New Roman"/>
          <w:b/>
          <w:sz w:val="28"/>
        </w:rPr>
        <w:t>Сценарий</w:t>
      </w:r>
    </w:p>
    <w:p w14:paraId="45E57B77" w14:textId="7A450F6A" w:rsidR="009B24E8" w:rsidRDefault="009B24E8" w:rsidP="005F6F44">
      <w:pPr>
        <w:spacing w:line="360" w:lineRule="auto"/>
        <w:rPr>
          <w:rFonts w:ascii="Times New Roman" w:hAnsi="Times New Roman"/>
          <w:sz w:val="28"/>
        </w:rPr>
      </w:pPr>
      <w:r>
        <w:rPr>
          <w:rFonts w:ascii="Times New Roman" w:hAnsi="Times New Roman"/>
          <w:sz w:val="28"/>
        </w:rPr>
        <w:t>Реквизит: Монополия-2,Имаджинариум-1,</w:t>
      </w:r>
      <w:r w:rsidR="00D26DFB">
        <w:rPr>
          <w:rFonts w:ascii="Times New Roman" w:hAnsi="Times New Roman"/>
          <w:sz w:val="28"/>
        </w:rPr>
        <w:t>80 дней вокруг света – 1,</w:t>
      </w:r>
      <w:r>
        <w:rPr>
          <w:rFonts w:ascii="Times New Roman" w:hAnsi="Times New Roman"/>
          <w:sz w:val="28"/>
        </w:rPr>
        <w:t>Шахматы-1,Шашки-1</w:t>
      </w:r>
      <w:r w:rsidR="00D10795">
        <w:rPr>
          <w:rFonts w:ascii="Times New Roman" w:hAnsi="Times New Roman"/>
          <w:sz w:val="28"/>
        </w:rPr>
        <w:t>, «Кошачья лапка»</w:t>
      </w:r>
    </w:p>
    <w:p w14:paraId="3C495404" w14:textId="0C423FBE" w:rsidR="00E04F28" w:rsidRDefault="009B24E8" w:rsidP="005F6F44">
      <w:pPr>
        <w:spacing w:line="360" w:lineRule="auto"/>
        <w:rPr>
          <w:rFonts w:ascii="Times New Roman" w:hAnsi="Times New Roman"/>
          <w:sz w:val="28"/>
        </w:rPr>
      </w:pPr>
      <w:r>
        <w:rPr>
          <w:rFonts w:ascii="Times New Roman" w:hAnsi="Times New Roman"/>
          <w:sz w:val="28"/>
        </w:rPr>
        <w:t>Зоны (бланки),</w:t>
      </w:r>
      <w:r w:rsidR="00E04F28">
        <w:rPr>
          <w:rFonts w:ascii="Times New Roman" w:hAnsi="Times New Roman"/>
          <w:sz w:val="28"/>
        </w:rPr>
        <w:t xml:space="preserve"> </w:t>
      </w:r>
      <w:r w:rsidR="0056396A">
        <w:rPr>
          <w:rFonts w:ascii="Times New Roman" w:hAnsi="Times New Roman"/>
          <w:sz w:val="28"/>
        </w:rPr>
        <w:t>Бланки участников,</w:t>
      </w:r>
      <w:r w:rsidR="00E04F28">
        <w:rPr>
          <w:rFonts w:ascii="Times New Roman" w:hAnsi="Times New Roman"/>
          <w:sz w:val="28"/>
        </w:rPr>
        <w:t xml:space="preserve"> </w:t>
      </w:r>
      <w:r w:rsidR="0056396A">
        <w:rPr>
          <w:rFonts w:ascii="Times New Roman" w:hAnsi="Times New Roman"/>
          <w:sz w:val="28"/>
        </w:rPr>
        <w:t>презентация,</w:t>
      </w:r>
      <w:r w:rsidR="00E04F28">
        <w:rPr>
          <w:rFonts w:ascii="Times New Roman" w:hAnsi="Times New Roman"/>
          <w:sz w:val="28"/>
        </w:rPr>
        <w:t xml:space="preserve"> </w:t>
      </w:r>
      <w:r w:rsidR="0056396A">
        <w:rPr>
          <w:rFonts w:ascii="Times New Roman" w:hAnsi="Times New Roman"/>
          <w:sz w:val="28"/>
        </w:rPr>
        <w:t>фоновая музыка.</w:t>
      </w:r>
    </w:p>
    <w:p w14:paraId="17AF8D3F" w14:textId="77777777" w:rsidR="003A3329" w:rsidRDefault="003A3329" w:rsidP="003A3329">
      <w:pPr>
        <w:widowControl w:val="0"/>
        <w:autoSpaceDE w:val="0"/>
        <w:autoSpaceDN w:val="0"/>
        <w:spacing w:after="0" w:line="322" w:lineRule="exact"/>
        <w:jc w:val="both"/>
        <w:rPr>
          <w:rFonts w:ascii="Times New Roman" w:eastAsia="Times New Roman" w:hAnsi="Times New Roman" w:cs="Times New Roman"/>
          <w:i/>
          <w:sz w:val="28"/>
        </w:rPr>
      </w:pPr>
      <w:r w:rsidRPr="009371AD">
        <w:rPr>
          <w:rFonts w:ascii="Times New Roman" w:eastAsia="Times New Roman" w:hAnsi="Times New Roman" w:cs="Times New Roman"/>
          <w:i/>
          <w:sz w:val="28"/>
        </w:rPr>
        <w:t>Звучит</w:t>
      </w:r>
      <w:r w:rsidRPr="009371AD">
        <w:rPr>
          <w:rFonts w:ascii="Times New Roman" w:eastAsia="Times New Roman" w:hAnsi="Times New Roman" w:cs="Times New Roman"/>
          <w:i/>
          <w:spacing w:val="-2"/>
          <w:sz w:val="28"/>
        </w:rPr>
        <w:t xml:space="preserve"> </w:t>
      </w:r>
      <w:r w:rsidRPr="009371AD">
        <w:rPr>
          <w:rFonts w:ascii="Times New Roman" w:eastAsia="Times New Roman" w:hAnsi="Times New Roman" w:cs="Times New Roman"/>
          <w:i/>
          <w:sz w:val="28"/>
        </w:rPr>
        <w:t>музыкальное</w:t>
      </w:r>
      <w:r w:rsidRPr="009371AD">
        <w:rPr>
          <w:rFonts w:ascii="Times New Roman" w:eastAsia="Times New Roman" w:hAnsi="Times New Roman" w:cs="Times New Roman"/>
          <w:i/>
          <w:spacing w:val="-5"/>
          <w:sz w:val="28"/>
        </w:rPr>
        <w:t xml:space="preserve"> </w:t>
      </w:r>
      <w:r w:rsidRPr="009371AD">
        <w:rPr>
          <w:rFonts w:ascii="Times New Roman" w:eastAsia="Times New Roman" w:hAnsi="Times New Roman" w:cs="Times New Roman"/>
          <w:i/>
          <w:sz w:val="28"/>
        </w:rPr>
        <w:t>сопровождение</w:t>
      </w:r>
      <w:r w:rsidRPr="009371AD">
        <w:rPr>
          <w:rFonts w:ascii="Times New Roman" w:eastAsia="Times New Roman" w:hAnsi="Times New Roman" w:cs="Times New Roman"/>
          <w:i/>
          <w:spacing w:val="-3"/>
          <w:sz w:val="28"/>
        </w:rPr>
        <w:t xml:space="preserve"> </w:t>
      </w:r>
      <w:r w:rsidRPr="009371AD">
        <w:rPr>
          <w:rFonts w:ascii="Times New Roman" w:eastAsia="Times New Roman" w:hAnsi="Times New Roman" w:cs="Times New Roman"/>
          <w:i/>
          <w:sz w:val="28"/>
        </w:rPr>
        <w:t>на</w:t>
      </w:r>
      <w:r w:rsidRPr="009371AD">
        <w:rPr>
          <w:rFonts w:ascii="Times New Roman" w:eastAsia="Times New Roman" w:hAnsi="Times New Roman" w:cs="Times New Roman"/>
          <w:i/>
          <w:spacing w:val="-3"/>
          <w:sz w:val="28"/>
        </w:rPr>
        <w:t xml:space="preserve"> </w:t>
      </w:r>
      <w:r w:rsidRPr="009371AD">
        <w:rPr>
          <w:rFonts w:ascii="Times New Roman" w:eastAsia="Times New Roman" w:hAnsi="Times New Roman" w:cs="Times New Roman"/>
          <w:i/>
          <w:sz w:val="28"/>
        </w:rPr>
        <w:t>выход</w:t>
      </w:r>
      <w:r w:rsidRPr="009371AD">
        <w:rPr>
          <w:rFonts w:ascii="Times New Roman" w:eastAsia="Times New Roman" w:hAnsi="Times New Roman" w:cs="Times New Roman"/>
          <w:i/>
          <w:spacing w:val="-3"/>
          <w:sz w:val="28"/>
        </w:rPr>
        <w:t xml:space="preserve"> </w:t>
      </w:r>
      <w:r w:rsidRPr="009371AD">
        <w:rPr>
          <w:rFonts w:ascii="Times New Roman" w:eastAsia="Times New Roman" w:hAnsi="Times New Roman" w:cs="Times New Roman"/>
          <w:i/>
          <w:sz w:val="28"/>
        </w:rPr>
        <w:t>ведущих</w:t>
      </w:r>
    </w:p>
    <w:p w14:paraId="44CA5A84" w14:textId="77777777" w:rsidR="003A3329" w:rsidRDefault="003A3329" w:rsidP="003A3329">
      <w:pPr>
        <w:widowControl w:val="0"/>
        <w:autoSpaceDE w:val="0"/>
        <w:autoSpaceDN w:val="0"/>
        <w:spacing w:after="0" w:line="322" w:lineRule="exact"/>
        <w:jc w:val="both"/>
        <w:rPr>
          <w:rFonts w:ascii="Times New Roman" w:eastAsia="Times New Roman" w:hAnsi="Times New Roman" w:cs="Times New Roman"/>
          <w:i/>
          <w:sz w:val="28"/>
        </w:rPr>
      </w:pPr>
      <w:r>
        <w:rPr>
          <w:rFonts w:ascii="Times New Roman" w:eastAsia="Times New Roman" w:hAnsi="Times New Roman" w:cs="Times New Roman"/>
          <w:i/>
          <w:sz w:val="28"/>
        </w:rPr>
        <w:t>Презентация слайд 1</w:t>
      </w:r>
    </w:p>
    <w:p w14:paraId="21FF4F60" w14:textId="77777777" w:rsidR="003A3329" w:rsidRPr="009371AD" w:rsidRDefault="003A3329" w:rsidP="003A3329">
      <w:pPr>
        <w:widowControl w:val="0"/>
        <w:autoSpaceDE w:val="0"/>
        <w:autoSpaceDN w:val="0"/>
        <w:spacing w:after="0" w:line="322" w:lineRule="exact"/>
        <w:jc w:val="both"/>
        <w:rPr>
          <w:rFonts w:ascii="Times New Roman" w:eastAsia="Times New Roman" w:hAnsi="Times New Roman" w:cs="Times New Roman"/>
          <w:i/>
          <w:sz w:val="28"/>
        </w:rPr>
      </w:pPr>
    </w:p>
    <w:p w14:paraId="5A94CC0C" w14:textId="77777777" w:rsidR="00C40447" w:rsidRDefault="00C40447" w:rsidP="005F6F44">
      <w:pPr>
        <w:spacing w:line="360" w:lineRule="auto"/>
        <w:rPr>
          <w:rFonts w:ascii="Times New Roman" w:eastAsia="Times New Roman" w:hAnsi="Times New Roman" w:cs="Times New Roman"/>
          <w:sz w:val="28"/>
          <w:szCs w:val="28"/>
        </w:rPr>
      </w:pPr>
      <w:r>
        <w:rPr>
          <w:rFonts w:ascii="Times New Roman" w:hAnsi="Times New Roman"/>
          <w:b/>
          <w:sz w:val="28"/>
        </w:rPr>
        <w:t>Ведущий 1</w:t>
      </w:r>
      <w:r w:rsidRPr="005F6F44">
        <w:rPr>
          <w:rFonts w:ascii="Times New Roman" w:hAnsi="Times New Roman"/>
          <w:b/>
          <w:sz w:val="28"/>
        </w:rPr>
        <w:t>:</w:t>
      </w:r>
      <w:r w:rsidRPr="009371AD">
        <w:rPr>
          <w:rFonts w:ascii="Times New Roman" w:eastAsia="Times New Roman" w:hAnsi="Times New Roman" w:cs="Times New Roman"/>
          <w:i/>
          <w:sz w:val="28"/>
          <w:szCs w:val="28"/>
        </w:rPr>
        <w:t xml:space="preserve"> </w:t>
      </w:r>
      <w:r w:rsidRPr="009371AD">
        <w:rPr>
          <w:rFonts w:ascii="Times New Roman" w:eastAsia="Times New Roman" w:hAnsi="Times New Roman" w:cs="Times New Roman"/>
          <w:sz w:val="28"/>
          <w:szCs w:val="28"/>
        </w:rPr>
        <w:t>Добрый день, друзья! Мы рады приветствовать вас на Марафоне,</w:t>
      </w:r>
      <w:r w:rsidRPr="009371AD">
        <w:rPr>
          <w:rFonts w:ascii="Times New Roman" w:eastAsia="Times New Roman" w:hAnsi="Times New Roman" w:cs="Times New Roman"/>
          <w:spacing w:val="1"/>
          <w:sz w:val="28"/>
          <w:szCs w:val="28"/>
        </w:rPr>
        <w:t xml:space="preserve"> </w:t>
      </w:r>
      <w:r w:rsidRPr="009371AD">
        <w:rPr>
          <w:rFonts w:ascii="Times New Roman" w:eastAsia="Times New Roman" w:hAnsi="Times New Roman" w:cs="Times New Roman"/>
          <w:sz w:val="28"/>
          <w:szCs w:val="28"/>
        </w:rPr>
        <w:t>посвященном</w:t>
      </w:r>
      <w:r w:rsidRPr="009371AD">
        <w:rPr>
          <w:rFonts w:ascii="Times New Roman" w:eastAsia="Times New Roman" w:hAnsi="Times New Roman" w:cs="Times New Roman"/>
          <w:spacing w:val="-16"/>
          <w:sz w:val="28"/>
          <w:szCs w:val="28"/>
        </w:rPr>
        <w:t xml:space="preserve"> </w:t>
      </w:r>
      <w:r w:rsidRPr="009371AD">
        <w:rPr>
          <w:rFonts w:ascii="Times New Roman" w:eastAsia="Times New Roman" w:hAnsi="Times New Roman" w:cs="Times New Roman"/>
          <w:sz w:val="28"/>
          <w:szCs w:val="28"/>
        </w:rPr>
        <w:t>игр</w:t>
      </w:r>
      <w:r>
        <w:rPr>
          <w:rFonts w:ascii="Times New Roman" w:eastAsia="Times New Roman" w:hAnsi="Times New Roman" w:cs="Times New Roman"/>
          <w:sz w:val="28"/>
          <w:szCs w:val="28"/>
        </w:rPr>
        <w:t>ам</w:t>
      </w:r>
      <w:r w:rsidRPr="009371AD">
        <w:rPr>
          <w:rFonts w:ascii="Times New Roman" w:eastAsia="Times New Roman" w:hAnsi="Times New Roman" w:cs="Times New Roman"/>
          <w:sz w:val="28"/>
          <w:szCs w:val="28"/>
        </w:rPr>
        <w:t>.</w:t>
      </w:r>
      <w:r w:rsidRPr="009371AD">
        <w:rPr>
          <w:rFonts w:ascii="Times New Roman" w:eastAsia="Times New Roman" w:hAnsi="Times New Roman" w:cs="Times New Roman"/>
          <w:spacing w:val="-16"/>
          <w:sz w:val="28"/>
          <w:szCs w:val="28"/>
        </w:rPr>
        <w:t xml:space="preserve"> </w:t>
      </w:r>
    </w:p>
    <w:p w14:paraId="1964CEB7" w14:textId="77777777" w:rsidR="00194C25" w:rsidRDefault="00C40447" w:rsidP="00C40447">
      <w:pPr>
        <w:widowControl w:val="0"/>
        <w:autoSpaceDE w:val="0"/>
        <w:autoSpaceDN w:val="0"/>
        <w:spacing w:after="0" w:line="240" w:lineRule="auto"/>
        <w:ind w:right="108"/>
        <w:jc w:val="both"/>
        <w:rPr>
          <w:rFonts w:ascii="Times New Roman" w:eastAsia="Times New Roman" w:hAnsi="Times New Roman" w:cs="Times New Roman"/>
          <w:sz w:val="28"/>
          <w:szCs w:val="28"/>
        </w:rPr>
      </w:pPr>
      <w:r>
        <w:rPr>
          <w:rFonts w:ascii="Times New Roman" w:hAnsi="Times New Roman"/>
          <w:b/>
          <w:sz w:val="28"/>
        </w:rPr>
        <w:t>Ведущий 2</w:t>
      </w:r>
      <w:r w:rsidRPr="005F6F44">
        <w:rPr>
          <w:rFonts w:ascii="Times New Roman" w:hAnsi="Times New Roman"/>
          <w:b/>
          <w:sz w:val="28"/>
        </w:rPr>
        <w:t>:</w:t>
      </w:r>
      <w:r w:rsidRPr="00C40447">
        <w:rPr>
          <w:rFonts w:ascii="Times New Roman" w:eastAsia="Times New Roman" w:hAnsi="Times New Roman" w:cs="Times New Roman"/>
          <w:sz w:val="28"/>
          <w:szCs w:val="28"/>
        </w:rPr>
        <w:t xml:space="preserve"> </w:t>
      </w:r>
      <w:r w:rsidR="00194C25" w:rsidRPr="009371AD">
        <w:rPr>
          <w:rFonts w:ascii="Times New Roman" w:eastAsia="Times New Roman" w:hAnsi="Times New Roman" w:cs="Times New Roman"/>
          <w:sz w:val="28"/>
          <w:szCs w:val="28"/>
        </w:rPr>
        <w:t>Вас ждет двухчасовое погружение</w:t>
      </w:r>
      <w:r w:rsidR="00194C25" w:rsidRPr="009371AD">
        <w:rPr>
          <w:rFonts w:ascii="Times New Roman" w:eastAsia="Times New Roman" w:hAnsi="Times New Roman" w:cs="Times New Roman"/>
          <w:spacing w:val="1"/>
          <w:sz w:val="28"/>
          <w:szCs w:val="28"/>
        </w:rPr>
        <w:t xml:space="preserve"> </w:t>
      </w:r>
      <w:r w:rsidR="00194C25" w:rsidRPr="009371AD">
        <w:rPr>
          <w:rFonts w:ascii="Times New Roman" w:eastAsia="Times New Roman" w:hAnsi="Times New Roman" w:cs="Times New Roman"/>
          <w:sz w:val="28"/>
          <w:szCs w:val="28"/>
        </w:rPr>
        <w:t xml:space="preserve">в </w:t>
      </w:r>
      <w:r w:rsidR="004C7431">
        <w:rPr>
          <w:rFonts w:ascii="Times New Roman" w:eastAsia="Times New Roman" w:hAnsi="Times New Roman" w:cs="Times New Roman"/>
          <w:sz w:val="28"/>
          <w:szCs w:val="28"/>
        </w:rPr>
        <w:t>4</w:t>
      </w:r>
      <w:r w:rsidR="00194C25">
        <w:rPr>
          <w:rFonts w:ascii="Times New Roman" w:eastAsia="Times New Roman" w:hAnsi="Times New Roman" w:cs="Times New Roman"/>
          <w:sz w:val="28"/>
          <w:szCs w:val="28"/>
        </w:rPr>
        <w:t xml:space="preserve"> зоны с разными играми, но сначала поговорим об</w:t>
      </w:r>
      <w:r w:rsidR="00685F64">
        <w:rPr>
          <w:rFonts w:ascii="Times New Roman" w:eastAsia="Times New Roman" w:hAnsi="Times New Roman" w:cs="Times New Roman"/>
          <w:sz w:val="28"/>
          <w:szCs w:val="28"/>
        </w:rPr>
        <w:t xml:space="preserve"> истории возникновения игры.</w:t>
      </w:r>
    </w:p>
    <w:p w14:paraId="4B5AFA9A" w14:textId="77777777" w:rsidR="00D76083" w:rsidRDefault="00D76083" w:rsidP="00C40447">
      <w:pPr>
        <w:widowControl w:val="0"/>
        <w:autoSpaceDE w:val="0"/>
        <w:autoSpaceDN w:val="0"/>
        <w:spacing w:after="0" w:line="240" w:lineRule="auto"/>
        <w:ind w:right="108"/>
        <w:jc w:val="both"/>
        <w:rPr>
          <w:rFonts w:ascii="Times New Roman" w:eastAsia="Times New Roman" w:hAnsi="Times New Roman" w:cs="Times New Roman"/>
          <w:sz w:val="28"/>
          <w:szCs w:val="28"/>
        </w:rPr>
      </w:pPr>
    </w:p>
    <w:p w14:paraId="7C4CC1A7" w14:textId="77777777" w:rsidR="006514BB" w:rsidRPr="006514BB" w:rsidRDefault="006514BB" w:rsidP="00C40447">
      <w:pPr>
        <w:widowControl w:val="0"/>
        <w:autoSpaceDE w:val="0"/>
        <w:autoSpaceDN w:val="0"/>
        <w:spacing w:after="0" w:line="240" w:lineRule="auto"/>
        <w:ind w:right="108"/>
        <w:jc w:val="both"/>
        <w:rPr>
          <w:rFonts w:ascii="Times New Roman" w:hAnsi="Times New Roman"/>
          <w:i/>
          <w:sz w:val="28"/>
        </w:rPr>
      </w:pPr>
      <w:r w:rsidRPr="006514BB">
        <w:rPr>
          <w:rFonts w:ascii="Times New Roman" w:hAnsi="Times New Roman"/>
          <w:i/>
          <w:sz w:val="28"/>
        </w:rPr>
        <w:t>Презентация 2 слайд</w:t>
      </w:r>
    </w:p>
    <w:p w14:paraId="27AE3076" w14:textId="77777777" w:rsidR="006514BB" w:rsidRDefault="006514BB" w:rsidP="00C40447">
      <w:pPr>
        <w:widowControl w:val="0"/>
        <w:autoSpaceDE w:val="0"/>
        <w:autoSpaceDN w:val="0"/>
        <w:spacing w:after="0" w:line="240" w:lineRule="auto"/>
        <w:ind w:right="108"/>
        <w:jc w:val="both"/>
        <w:rPr>
          <w:rFonts w:ascii="Times New Roman" w:hAnsi="Times New Roman"/>
          <w:b/>
          <w:sz w:val="28"/>
        </w:rPr>
      </w:pPr>
    </w:p>
    <w:p w14:paraId="6085DE08" w14:textId="77777777" w:rsidR="00194C25" w:rsidRDefault="00685F64" w:rsidP="00C40447">
      <w:pPr>
        <w:widowControl w:val="0"/>
        <w:autoSpaceDE w:val="0"/>
        <w:autoSpaceDN w:val="0"/>
        <w:spacing w:after="0" w:line="240" w:lineRule="auto"/>
        <w:ind w:right="108"/>
        <w:jc w:val="both"/>
        <w:rPr>
          <w:rFonts w:ascii="Times New Roman" w:hAnsi="Times New Roman" w:cs="Times New Roman"/>
          <w:color w:val="000000"/>
          <w:sz w:val="28"/>
          <w:szCs w:val="28"/>
          <w:shd w:val="clear" w:color="auto" w:fill="FFFFFF"/>
        </w:rPr>
      </w:pPr>
      <w:r>
        <w:rPr>
          <w:rFonts w:ascii="Times New Roman" w:hAnsi="Times New Roman"/>
          <w:b/>
          <w:sz w:val="28"/>
        </w:rPr>
        <w:t>Ведущий 1</w:t>
      </w:r>
      <w:r w:rsidRPr="005F6F44">
        <w:rPr>
          <w:rFonts w:ascii="Times New Roman" w:hAnsi="Times New Roman"/>
          <w:b/>
          <w:sz w:val="28"/>
        </w:rPr>
        <w:t>:</w:t>
      </w:r>
      <w:r w:rsidRPr="00685F64">
        <w:rPr>
          <w:rFonts w:ascii="Arial" w:hAnsi="Arial" w:cs="Arial"/>
          <w:color w:val="000000"/>
          <w:sz w:val="20"/>
          <w:szCs w:val="20"/>
          <w:shd w:val="clear" w:color="auto" w:fill="FFFFFF"/>
        </w:rPr>
        <w:t xml:space="preserve"> </w:t>
      </w:r>
      <w:r w:rsidRPr="00685F64">
        <w:rPr>
          <w:rFonts w:ascii="Times New Roman" w:hAnsi="Times New Roman" w:cs="Times New Roman"/>
          <w:color w:val="000000"/>
          <w:sz w:val="28"/>
          <w:szCs w:val="28"/>
          <w:shd w:val="clear" w:color="auto" w:fill="FFFFFF"/>
        </w:rPr>
        <w:t>С древних времен игры выполняют обучающую функцию, в них отражаются различные стороны жизни, воспроизводятся реальные трудовые и бытовые ситуации с целью их освоения. Они способствуют выработке необходимых навыков, развитию способностей. Первые игры, как средство обучения и передачи информации, возникли еще в первобытном обществе.</w:t>
      </w:r>
    </w:p>
    <w:p w14:paraId="0AA3B778" w14:textId="77777777" w:rsidR="009B24E8" w:rsidRPr="00685F64" w:rsidRDefault="009B24E8" w:rsidP="00C40447">
      <w:pPr>
        <w:widowControl w:val="0"/>
        <w:autoSpaceDE w:val="0"/>
        <w:autoSpaceDN w:val="0"/>
        <w:spacing w:after="0" w:line="240" w:lineRule="auto"/>
        <w:ind w:right="108"/>
        <w:jc w:val="both"/>
        <w:rPr>
          <w:rFonts w:ascii="Times New Roman" w:hAnsi="Times New Roman" w:cs="Times New Roman"/>
          <w:color w:val="000000"/>
          <w:sz w:val="28"/>
          <w:szCs w:val="28"/>
          <w:shd w:val="clear" w:color="auto" w:fill="FFFFFF"/>
        </w:rPr>
      </w:pPr>
    </w:p>
    <w:p w14:paraId="45C232E9" w14:textId="42DB39B6" w:rsidR="00685F64" w:rsidRDefault="00685F64" w:rsidP="00C40447">
      <w:pPr>
        <w:widowControl w:val="0"/>
        <w:autoSpaceDE w:val="0"/>
        <w:autoSpaceDN w:val="0"/>
        <w:spacing w:after="0" w:line="240" w:lineRule="auto"/>
        <w:ind w:right="108"/>
        <w:jc w:val="both"/>
        <w:rPr>
          <w:rFonts w:ascii="Times New Roman" w:hAnsi="Times New Roman" w:cs="Times New Roman"/>
          <w:color w:val="000000"/>
          <w:sz w:val="28"/>
          <w:szCs w:val="28"/>
          <w:shd w:val="clear" w:color="auto" w:fill="FFFFFF"/>
        </w:rPr>
      </w:pPr>
      <w:r w:rsidRPr="00685F64">
        <w:rPr>
          <w:rFonts w:ascii="Times New Roman" w:hAnsi="Times New Roman" w:cs="Times New Roman"/>
          <w:b/>
          <w:sz w:val="28"/>
          <w:szCs w:val="28"/>
        </w:rPr>
        <w:t>Ведущий 2:</w:t>
      </w:r>
      <w:r w:rsidRPr="00685F64">
        <w:rPr>
          <w:rFonts w:ascii="Times New Roman" w:hAnsi="Times New Roman" w:cs="Times New Roman"/>
          <w:color w:val="000000"/>
          <w:sz w:val="28"/>
          <w:szCs w:val="28"/>
          <w:shd w:val="clear" w:color="auto" w:fill="FFFFFF"/>
        </w:rPr>
        <w:t xml:space="preserve"> Главная задача первобытного человека заключалась в добыче пищи для себя и сородичей посредством охоты. Чтобы найти практические решения удачной охоты, уже на ранних стадиях своего развития люди пытались обговаривать типичные для охоты ситуации, восстанавливали детали прошлых охот, имитировали варианты предстоящих, что являлось признаком игры</w:t>
      </w:r>
      <w:r w:rsidR="003A1881">
        <w:rPr>
          <w:rFonts w:ascii="Times New Roman" w:hAnsi="Times New Roman" w:cs="Times New Roman"/>
          <w:color w:val="000000"/>
          <w:sz w:val="28"/>
          <w:szCs w:val="28"/>
          <w:shd w:val="clear" w:color="auto" w:fill="FFFFFF"/>
        </w:rPr>
        <w:t>.</w:t>
      </w:r>
    </w:p>
    <w:p w14:paraId="4627F6F3" w14:textId="77777777" w:rsidR="00FF1303" w:rsidRPr="00685F64" w:rsidRDefault="00FF1303" w:rsidP="00C40447">
      <w:pPr>
        <w:widowControl w:val="0"/>
        <w:autoSpaceDE w:val="0"/>
        <w:autoSpaceDN w:val="0"/>
        <w:spacing w:after="0" w:line="240" w:lineRule="auto"/>
        <w:ind w:right="108"/>
        <w:jc w:val="both"/>
        <w:rPr>
          <w:rFonts w:ascii="Times New Roman" w:eastAsia="Times New Roman" w:hAnsi="Times New Roman" w:cs="Times New Roman"/>
          <w:sz w:val="28"/>
          <w:szCs w:val="28"/>
        </w:rPr>
      </w:pPr>
    </w:p>
    <w:p w14:paraId="6DD915E0" w14:textId="6F41D28E" w:rsidR="00194C25" w:rsidRPr="003A1881" w:rsidRDefault="00685F64" w:rsidP="00685F64">
      <w:pPr>
        <w:widowControl w:val="0"/>
        <w:autoSpaceDE w:val="0"/>
        <w:autoSpaceDN w:val="0"/>
        <w:spacing w:after="0" w:line="240" w:lineRule="auto"/>
        <w:ind w:right="108"/>
        <w:jc w:val="both"/>
        <w:rPr>
          <w:rFonts w:ascii="Times New Roman" w:eastAsia="Times New Roman" w:hAnsi="Times New Roman" w:cs="Times New Roman"/>
          <w:sz w:val="28"/>
          <w:szCs w:val="28"/>
        </w:rPr>
      </w:pPr>
      <w:r w:rsidRPr="00685F64">
        <w:rPr>
          <w:rFonts w:ascii="Times New Roman" w:hAnsi="Times New Roman" w:cs="Times New Roman"/>
          <w:b/>
          <w:sz w:val="28"/>
          <w:szCs w:val="28"/>
        </w:rPr>
        <w:t>Ведущий 1:</w:t>
      </w:r>
      <w:r w:rsidRPr="00685F64">
        <w:rPr>
          <w:rFonts w:ascii="Times New Roman" w:eastAsia="Times New Roman" w:hAnsi="Times New Roman" w:cs="Times New Roman"/>
          <w:sz w:val="28"/>
          <w:szCs w:val="28"/>
        </w:rPr>
        <w:t xml:space="preserve"> </w:t>
      </w:r>
      <w:r w:rsidRPr="00685F64">
        <w:rPr>
          <w:rFonts w:ascii="Times New Roman" w:hAnsi="Times New Roman" w:cs="Times New Roman"/>
          <w:color w:val="000000"/>
          <w:sz w:val="28"/>
          <w:szCs w:val="28"/>
          <w:shd w:val="clear" w:color="auto" w:fill="FFFFFF"/>
        </w:rPr>
        <w:t xml:space="preserve">С развитием общества совершенствуются орудия труда, развивается язык, человеческое мышление, меняется форма и содержание игр, которые становятся разнообразнее, сложнее и богаче по содержанию. В играх проявляется ум, смекалка, сила, ловкость участников и лучшие национальные традиции. Они </w:t>
      </w:r>
      <w:r w:rsidR="009B24E8">
        <w:rPr>
          <w:rFonts w:ascii="Times New Roman" w:hAnsi="Times New Roman" w:cs="Times New Roman"/>
          <w:color w:val="000000"/>
          <w:sz w:val="28"/>
          <w:szCs w:val="28"/>
          <w:shd w:val="clear" w:color="auto" w:fill="FFFFFF"/>
        </w:rPr>
        <w:t>становится важной частью досуга.</w:t>
      </w:r>
    </w:p>
    <w:p w14:paraId="3C292AEF" w14:textId="77777777" w:rsidR="00FF1303" w:rsidRPr="00685F64" w:rsidRDefault="00FF1303" w:rsidP="00685F64">
      <w:pPr>
        <w:widowControl w:val="0"/>
        <w:autoSpaceDE w:val="0"/>
        <w:autoSpaceDN w:val="0"/>
        <w:spacing w:after="0" w:line="240" w:lineRule="auto"/>
        <w:ind w:right="108"/>
        <w:jc w:val="both"/>
        <w:rPr>
          <w:rFonts w:ascii="Times New Roman" w:hAnsi="Times New Roman" w:cs="Times New Roman"/>
          <w:color w:val="000000"/>
          <w:sz w:val="28"/>
          <w:szCs w:val="28"/>
          <w:shd w:val="clear" w:color="auto" w:fill="FFFFFF"/>
        </w:rPr>
      </w:pPr>
    </w:p>
    <w:p w14:paraId="24BEF145" w14:textId="4B3790D0" w:rsidR="00FF1303" w:rsidRPr="006514BB" w:rsidRDefault="004C7431" w:rsidP="004C7431">
      <w:pPr>
        <w:widowControl w:val="0"/>
        <w:autoSpaceDE w:val="0"/>
        <w:autoSpaceDN w:val="0"/>
        <w:spacing w:after="0" w:line="240" w:lineRule="auto"/>
        <w:ind w:right="108"/>
        <w:jc w:val="both"/>
        <w:rPr>
          <w:rFonts w:ascii="Times New Roman" w:hAnsi="Times New Roman"/>
          <w:i/>
          <w:sz w:val="28"/>
        </w:rPr>
      </w:pPr>
      <w:r>
        <w:rPr>
          <w:rFonts w:ascii="Times New Roman" w:hAnsi="Times New Roman"/>
          <w:i/>
          <w:sz w:val="28"/>
        </w:rPr>
        <w:t>Презентация 3</w:t>
      </w:r>
      <w:r w:rsidRPr="006514BB">
        <w:rPr>
          <w:rFonts w:ascii="Times New Roman" w:hAnsi="Times New Roman"/>
          <w:i/>
          <w:sz w:val="28"/>
        </w:rPr>
        <w:t xml:space="preserve"> слайд</w:t>
      </w:r>
    </w:p>
    <w:p w14:paraId="4C3AB6B6" w14:textId="77777777" w:rsidR="00685F64" w:rsidRPr="00685F64" w:rsidRDefault="00685F64" w:rsidP="00685F64">
      <w:pPr>
        <w:widowControl w:val="0"/>
        <w:autoSpaceDE w:val="0"/>
        <w:autoSpaceDN w:val="0"/>
        <w:spacing w:after="0" w:line="240" w:lineRule="auto"/>
        <w:ind w:right="108"/>
        <w:jc w:val="both"/>
        <w:rPr>
          <w:rFonts w:ascii="Times New Roman" w:hAnsi="Times New Roman" w:cs="Times New Roman"/>
          <w:color w:val="000000"/>
          <w:sz w:val="28"/>
          <w:szCs w:val="28"/>
          <w:shd w:val="clear" w:color="auto" w:fill="FFFFFF"/>
        </w:rPr>
      </w:pPr>
    </w:p>
    <w:p w14:paraId="03804B5F" w14:textId="77777777" w:rsidR="009B24E8" w:rsidRDefault="00685F64" w:rsidP="004C7431">
      <w:pPr>
        <w:widowControl w:val="0"/>
        <w:autoSpaceDE w:val="0"/>
        <w:autoSpaceDN w:val="0"/>
        <w:spacing w:after="0" w:line="240" w:lineRule="auto"/>
        <w:ind w:right="108"/>
        <w:jc w:val="both"/>
        <w:rPr>
          <w:rFonts w:ascii="Times New Roman" w:hAnsi="Times New Roman" w:cs="Times New Roman"/>
          <w:color w:val="000000"/>
          <w:sz w:val="28"/>
          <w:szCs w:val="28"/>
          <w:shd w:val="clear" w:color="auto" w:fill="FFFFFF"/>
        </w:rPr>
      </w:pPr>
      <w:r w:rsidRPr="009B24E8">
        <w:rPr>
          <w:rFonts w:ascii="Times New Roman" w:hAnsi="Times New Roman" w:cs="Times New Roman"/>
          <w:b/>
          <w:sz w:val="28"/>
          <w:szCs w:val="28"/>
        </w:rPr>
        <w:lastRenderedPageBreak/>
        <w:t>Ведущий 2:</w:t>
      </w:r>
      <w:r w:rsidRPr="009B24E8">
        <w:rPr>
          <w:rFonts w:ascii="Times New Roman" w:hAnsi="Times New Roman" w:cs="Times New Roman"/>
          <w:color w:val="000000"/>
          <w:sz w:val="28"/>
          <w:szCs w:val="28"/>
          <w:shd w:val="clear" w:color="auto" w:fill="FFFFFF"/>
        </w:rPr>
        <w:t xml:space="preserve"> </w:t>
      </w:r>
      <w:r w:rsidR="004C7431" w:rsidRPr="009B24E8">
        <w:rPr>
          <w:rFonts w:ascii="Times New Roman" w:hAnsi="Times New Roman" w:cs="Times New Roman"/>
          <w:color w:val="000000"/>
          <w:sz w:val="28"/>
          <w:szCs w:val="28"/>
          <w:shd w:val="clear" w:color="auto" w:fill="FFFFFF"/>
        </w:rPr>
        <w:t xml:space="preserve">В мире существует огромное множество игр, начиная со спортивных, ролевых, пряток, догонялок, зимних развлечений (санки, коньки, лыжи) и заканчивая настольными, логическими и компьютерными. </w:t>
      </w:r>
    </w:p>
    <w:p w14:paraId="6BD83A86" w14:textId="77777777" w:rsidR="00FF1303" w:rsidRDefault="00FF1303" w:rsidP="004C7431">
      <w:pPr>
        <w:widowControl w:val="0"/>
        <w:autoSpaceDE w:val="0"/>
        <w:autoSpaceDN w:val="0"/>
        <w:spacing w:after="0" w:line="240" w:lineRule="auto"/>
        <w:ind w:right="108"/>
        <w:jc w:val="both"/>
        <w:rPr>
          <w:rFonts w:ascii="Times New Roman" w:hAnsi="Times New Roman" w:cs="Times New Roman"/>
          <w:color w:val="000000"/>
          <w:sz w:val="28"/>
          <w:szCs w:val="28"/>
          <w:shd w:val="clear" w:color="auto" w:fill="FFFFFF"/>
        </w:rPr>
      </w:pPr>
    </w:p>
    <w:p w14:paraId="614A1DAA" w14:textId="77777777" w:rsidR="00FF1303" w:rsidRDefault="004C7431" w:rsidP="004C7431">
      <w:pPr>
        <w:widowControl w:val="0"/>
        <w:autoSpaceDE w:val="0"/>
        <w:autoSpaceDN w:val="0"/>
        <w:spacing w:after="0" w:line="240" w:lineRule="auto"/>
        <w:ind w:right="108"/>
        <w:jc w:val="both"/>
        <w:rPr>
          <w:rFonts w:ascii="Times New Roman" w:hAnsi="Times New Roman" w:cs="Times New Roman"/>
          <w:color w:val="000000"/>
          <w:sz w:val="28"/>
          <w:szCs w:val="28"/>
          <w:shd w:val="clear" w:color="auto" w:fill="FFFFFF"/>
        </w:rPr>
      </w:pPr>
      <w:r w:rsidRPr="009B24E8">
        <w:rPr>
          <w:rFonts w:ascii="Times New Roman" w:hAnsi="Times New Roman" w:cs="Times New Roman"/>
          <w:color w:val="000000"/>
          <w:sz w:val="28"/>
          <w:szCs w:val="28"/>
          <w:shd w:val="clear" w:color="auto" w:fill="FFFFFF"/>
        </w:rPr>
        <w:t>Игры, целью которых является развитие умственных способностей, логического мышления, сообразительности, улучшение памяти человека, называются развивающими.</w:t>
      </w:r>
    </w:p>
    <w:p w14:paraId="7360EDAD" w14:textId="77777777" w:rsidR="004C7431" w:rsidRDefault="004C7431" w:rsidP="004C7431">
      <w:pPr>
        <w:widowControl w:val="0"/>
        <w:autoSpaceDE w:val="0"/>
        <w:autoSpaceDN w:val="0"/>
        <w:spacing w:after="0" w:line="240" w:lineRule="auto"/>
        <w:ind w:right="108"/>
        <w:jc w:val="both"/>
        <w:rPr>
          <w:rFonts w:ascii="Times New Roman" w:hAnsi="Times New Roman" w:cs="Times New Roman"/>
          <w:color w:val="000000"/>
          <w:sz w:val="28"/>
          <w:szCs w:val="28"/>
          <w:shd w:val="clear" w:color="auto" w:fill="FFFFFF"/>
        </w:rPr>
      </w:pPr>
      <w:r w:rsidRPr="009B24E8">
        <w:rPr>
          <w:rFonts w:ascii="Times New Roman" w:hAnsi="Times New Roman" w:cs="Times New Roman"/>
          <w:color w:val="000000"/>
          <w:sz w:val="28"/>
          <w:szCs w:val="28"/>
          <w:shd w:val="clear" w:color="auto" w:fill="FFFFFF"/>
        </w:rPr>
        <w:t xml:space="preserve"> В таких играх заключен вопрос, поставлены задачи, которые необходимо решить.</w:t>
      </w:r>
    </w:p>
    <w:p w14:paraId="688B0DC4" w14:textId="77777777" w:rsidR="00FF1303" w:rsidRDefault="00FF1303" w:rsidP="004C7431">
      <w:pPr>
        <w:widowControl w:val="0"/>
        <w:autoSpaceDE w:val="0"/>
        <w:autoSpaceDN w:val="0"/>
        <w:spacing w:after="0" w:line="240" w:lineRule="auto"/>
        <w:ind w:right="108"/>
        <w:jc w:val="both"/>
        <w:rPr>
          <w:rFonts w:ascii="Times New Roman" w:hAnsi="Times New Roman" w:cs="Times New Roman"/>
          <w:color w:val="000000"/>
          <w:sz w:val="28"/>
          <w:szCs w:val="28"/>
          <w:shd w:val="clear" w:color="auto" w:fill="FFFFFF"/>
        </w:rPr>
      </w:pPr>
    </w:p>
    <w:p w14:paraId="094085A4" w14:textId="77777777" w:rsidR="003A1881" w:rsidRPr="009B24E8" w:rsidRDefault="003A1881" w:rsidP="004C7431">
      <w:pPr>
        <w:widowControl w:val="0"/>
        <w:autoSpaceDE w:val="0"/>
        <w:autoSpaceDN w:val="0"/>
        <w:spacing w:after="0" w:line="240" w:lineRule="auto"/>
        <w:ind w:right="108"/>
        <w:jc w:val="both"/>
        <w:rPr>
          <w:rFonts w:ascii="Times New Roman" w:hAnsi="Times New Roman" w:cs="Times New Roman"/>
          <w:color w:val="000000"/>
          <w:sz w:val="28"/>
          <w:szCs w:val="28"/>
          <w:shd w:val="clear" w:color="auto" w:fill="FFFFFF"/>
        </w:rPr>
      </w:pPr>
    </w:p>
    <w:p w14:paraId="399C0539" w14:textId="77777777" w:rsidR="004C7431" w:rsidRPr="009B24E8" w:rsidRDefault="004C7431" w:rsidP="004C7431">
      <w:pPr>
        <w:widowControl w:val="0"/>
        <w:autoSpaceDE w:val="0"/>
        <w:autoSpaceDN w:val="0"/>
        <w:spacing w:after="0" w:line="240" w:lineRule="auto"/>
        <w:ind w:right="108"/>
        <w:jc w:val="both"/>
        <w:rPr>
          <w:rFonts w:ascii="Times New Roman" w:hAnsi="Times New Roman"/>
          <w:i/>
          <w:sz w:val="28"/>
          <w:szCs w:val="28"/>
        </w:rPr>
      </w:pPr>
      <w:r w:rsidRPr="009B24E8">
        <w:rPr>
          <w:rFonts w:ascii="Times New Roman" w:hAnsi="Times New Roman"/>
          <w:i/>
          <w:sz w:val="28"/>
          <w:szCs w:val="28"/>
        </w:rPr>
        <w:t>Презентация 4 слайд</w:t>
      </w:r>
    </w:p>
    <w:p w14:paraId="31814090" w14:textId="77777777" w:rsidR="004C7431" w:rsidRPr="009B24E8" w:rsidRDefault="004C7431" w:rsidP="004C7431">
      <w:pPr>
        <w:widowControl w:val="0"/>
        <w:autoSpaceDE w:val="0"/>
        <w:autoSpaceDN w:val="0"/>
        <w:spacing w:after="0" w:line="240" w:lineRule="auto"/>
        <w:ind w:right="108"/>
        <w:jc w:val="both"/>
        <w:rPr>
          <w:rFonts w:ascii="Times New Roman" w:hAnsi="Times New Roman" w:cs="Times New Roman"/>
          <w:color w:val="000000"/>
          <w:sz w:val="28"/>
          <w:szCs w:val="28"/>
          <w:shd w:val="clear" w:color="auto" w:fill="FFFFFF"/>
        </w:rPr>
      </w:pPr>
    </w:p>
    <w:p w14:paraId="46969A85" w14:textId="77777777" w:rsidR="00FF1303" w:rsidRDefault="004C7431" w:rsidP="00685F64">
      <w:pPr>
        <w:widowControl w:val="0"/>
        <w:autoSpaceDE w:val="0"/>
        <w:autoSpaceDN w:val="0"/>
        <w:spacing w:after="0" w:line="240" w:lineRule="auto"/>
        <w:ind w:right="108"/>
        <w:jc w:val="both"/>
        <w:rPr>
          <w:rFonts w:ascii="Times New Roman" w:hAnsi="Times New Roman" w:cs="Times New Roman"/>
          <w:color w:val="000000"/>
          <w:sz w:val="28"/>
          <w:szCs w:val="28"/>
          <w:shd w:val="clear" w:color="auto" w:fill="FFFFFF"/>
        </w:rPr>
      </w:pPr>
      <w:r w:rsidRPr="009B24E8">
        <w:rPr>
          <w:rFonts w:ascii="Times New Roman" w:hAnsi="Times New Roman" w:cs="Times New Roman"/>
          <w:b/>
          <w:sz w:val="28"/>
          <w:szCs w:val="28"/>
        </w:rPr>
        <w:t xml:space="preserve">Ведущий 1: </w:t>
      </w:r>
      <w:r w:rsidRPr="009B24E8">
        <w:rPr>
          <w:rFonts w:ascii="Times New Roman" w:hAnsi="Times New Roman" w:cs="Times New Roman"/>
          <w:color w:val="000000"/>
          <w:sz w:val="28"/>
          <w:szCs w:val="28"/>
          <w:shd w:val="clear" w:color="auto" w:fill="FFFFFF"/>
        </w:rPr>
        <w:t xml:space="preserve">Первыми играми, которые многие относят к интеллектуальным, были шашки, игральные кости, шахматы и многие другие. </w:t>
      </w:r>
    </w:p>
    <w:p w14:paraId="1AB2C1BA" w14:textId="77777777" w:rsidR="00FF1303" w:rsidRDefault="004C7431" w:rsidP="00685F64">
      <w:pPr>
        <w:widowControl w:val="0"/>
        <w:autoSpaceDE w:val="0"/>
        <w:autoSpaceDN w:val="0"/>
        <w:spacing w:after="0" w:line="240" w:lineRule="auto"/>
        <w:ind w:right="108"/>
        <w:jc w:val="both"/>
        <w:rPr>
          <w:rFonts w:ascii="Times New Roman" w:hAnsi="Times New Roman" w:cs="Times New Roman"/>
          <w:color w:val="000000"/>
          <w:sz w:val="28"/>
          <w:szCs w:val="28"/>
          <w:shd w:val="clear" w:color="auto" w:fill="FFFFFF"/>
        </w:rPr>
      </w:pPr>
      <w:r w:rsidRPr="009B24E8">
        <w:rPr>
          <w:rFonts w:ascii="Times New Roman" w:hAnsi="Times New Roman" w:cs="Times New Roman"/>
          <w:color w:val="000000"/>
          <w:sz w:val="28"/>
          <w:szCs w:val="28"/>
          <w:shd w:val="clear" w:color="auto" w:fill="FFFFFF"/>
        </w:rPr>
        <w:t xml:space="preserve">Таким играм насчитывается уже несколько тысячелетий. Из настольных игр самой древней считается «сенет», напоминающий шашки. </w:t>
      </w:r>
    </w:p>
    <w:p w14:paraId="56BEB524" w14:textId="77777777" w:rsidR="00685F64" w:rsidRDefault="004C7431" w:rsidP="00685F64">
      <w:pPr>
        <w:widowControl w:val="0"/>
        <w:autoSpaceDE w:val="0"/>
        <w:autoSpaceDN w:val="0"/>
        <w:spacing w:after="0" w:line="240" w:lineRule="auto"/>
        <w:ind w:right="108"/>
        <w:jc w:val="both"/>
        <w:rPr>
          <w:rFonts w:ascii="Times New Roman" w:hAnsi="Times New Roman" w:cs="Times New Roman"/>
          <w:color w:val="000000"/>
          <w:sz w:val="28"/>
          <w:szCs w:val="28"/>
          <w:shd w:val="clear" w:color="auto" w:fill="FFFFFF"/>
        </w:rPr>
      </w:pPr>
      <w:r w:rsidRPr="009B24E8">
        <w:rPr>
          <w:rFonts w:ascii="Times New Roman" w:hAnsi="Times New Roman" w:cs="Times New Roman"/>
          <w:color w:val="000000"/>
          <w:sz w:val="28"/>
          <w:szCs w:val="28"/>
          <w:shd w:val="clear" w:color="auto" w:fill="FFFFFF"/>
        </w:rPr>
        <w:t>Игра была известна в Древнем Египте еще 4 тыс. лет до н.э. В нарды играли за 3 тыс. лет до н.э., а знаменитая игра «го» существовала 2,5 тыс. лет назад. Точное время изобретения шахмат не установлено, но изображения игроков за шахматной доской были обнаружены на древнеегипетских памятниках, что свидетельствует об их древнем происхождении.</w:t>
      </w:r>
    </w:p>
    <w:p w14:paraId="6D38053C" w14:textId="77777777" w:rsidR="00FF1303" w:rsidRPr="009B24E8" w:rsidRDefault="00FF1303" w:rsidP="00685F64">
      <w:pPr>
        <w:widowControl w:val="0"/>
        <w:autoSpaceDE w:val="0"/>
        <w:autoSpaceDN w:val="0"/>
        <w:spacing w:after="0" w:line="240" w:lineRule="auto"/>
        <w:ind w:right="108"/>
        <w:jc w:val="both"/>
        <w:rPr>
          <w:rFonts w:ascii="Times New Roman" w:hAnsi="Times New Roman" w:cs="Times New Roman"/>
          <w:color w:val="000000"/>
          <w:sz w:val="28"/>
          <w:szCs w:val="28"/>
          <w:shd w:val="clear" w:color="auto" w:fill="FFFFFF"/>
        </w:rPr>
      </w:pPr>
    </w:p>
    <w:p w14:paraId="192DC2DD" w14:textId="77777777" w:rsidR="004C7431" w:rsidRPr="009B24E8" w:rsidRDefault="004C7431" w:rsidP="004C7431">
      <w:pPr>
        <w:widowControl w:val="0"/>
        <w:autoSpaceDE w:val="0"/>
        <w:autoSpaceDN w:val="0"/>
        <w:spacing w:after="0" w:line="240" w:lineRule="auto"/>
        <w:ind w:right="108"/>
        <w:jc w:val="both"/>
        <w:rPr>
          <w:rFonts w:ascii="Times New Roman" w:hAnsi="Times New Roman" w:cs="Times New Roman"/>
          <w:i/>
          <w:sz w:val="28"/>
          <w:szCs w:val="28"/>
        </w:rPr>
      </w:pPr>
      <w:r w:rsidRPr="009B24E8">
        <w:rPr>
          <w:rFonts w:ascii="Times New Roman" w:hAnsi="Times New Roman" w:cs="Times New Roman"/>
          <w:i/>
          <w:sz w:val="28"/>
          <w:szCs w:val="28"/>
        </w:rPr>
        <w:t>Презентация 5 слайд</w:t>
      </w:r>
    </w:p>
    <w:p w14:paraId="0B9959B3" w14:textId="77777777" w:rsidR="004C7431" w:rsidRPr="009B24E8" w:rsidRDefault="004C7431" w:rsidP="00685F64">
      <w:pPr>
        <w:widowControl w:val="0"/>
        <w:autoSpaceDE w:val="0"/>
        <w:autoSpaceDN w:val="0"/>
        <w:spacing w:after="0" w:line="240" w:lineRule="auto"/>
        <w:ind w:right="108"/>
        <w:jc w:val="both"/>
        <w:rPr>
          <w:rFonts w:ascii="Times New Roman" w:eastAsia="Times New Roman" w:hAnsi="Times New Roman" w:cs="Times New Roman"/>
          <w:sz w:val="28"/>
          <w:szCs w:val="28"/>
        </w:rPr>
      </w:pPr>
    </w:p>
    <w:p w14:paraId="1512F176" w14:textId="77777777" w:rsidR="004C7431" w:rsidRPr="00D76083" w:rsidRDefault="004C7431" w:rsidP="00685F64">
      <w:pPr>
        <w:widowControl w:val="0"/>
        <w:autoSpaceDE w:val="0"/>
        <w:autoSpaceDN w:val="0"/>
        <w:spacing w:after="0" w:line="240" w:lineRule="auto"/>
        <w:ind w:right="108"/>
        <w:jc w:val="both"/>
        <w:rPr>
          <w:rFonts w:ascii="Times New Roman" w:hAnsi="Times New Roman" w:cs="Times New Roman"/>
          <w:color w:val="000000"/>
          <w:sz w:val="28"/>
          <w:szCs w:val="28"/>
          <w:shd w:val="clear" w:color="auto" w:fill="FFFFFF"/>
        </w:rPr>
      </w:pPr>
      <w:r w:rsidRPr="00D76083">
        <w:rPr>
          <w:rFonts w:ascii="Times New Roman" w:hAnsi="Times New Roman" w:cs="Times New Roman"/>
          <w:b/>
          <w:sz w:val="28"/>
          <w:szCs w:val="28"/>
        </w:rPr>
        <w:t xml:space="preserve">Ведущий 2: </w:t>
      </w:r>
      <w:r w:rsidRPr="00D76083">
        <w:rPr>
          <w:rFonts w:ascii="Times New Roman" w:hAnsi="Times New Roman" w:cs="Times New Roman"/>
          <w:color w:val="000000"/>
          <w:sz w:val="28"/>
          <w:szCs w:val="28"/>
          <w:shd w:val="clear" w:color="auto" w:fill="FFFFFF"/>
        </w:rPr>
        <w:t>Немало лет и таким играм как викторины, загадки, шарады, тесты, анаграммы. Сегодня интеллектуальные игры часто превращаются в различные шоу. Вопросы викторины с познавательной информацией свидетельствуют об определенной эрудиции у участников групповой, семейной или индивидуальной игры. Командная игра позволяет проявить собственный интеллект, лидерские качества, одновременно, учит толерантности и умению прислушиваться к мнению партнеров.</w:t>
      </w:r>
    </w:p>
    <w:p w14:paraId="12C5EFA5" w14:textId="77777777" w:rsidR="004C7431" w:rsidRPr="00D76083" w:rsidRDefault="004C7431" w:rsidP="00685F64">
      <w:pPr>
        <w:widowControl w:val="0"/>
        <w:autoSpaceDE w:val="0"/>
        <w:autoSpaceDN w:val="0"/>
        <w:spacing w:after="0" w:line="240" w:lineRule="auto"/>
        <w:ind w:right="108"/>
        <w:jc w:val="both"/>
        <w:rPr>
          <w:rFonts w:ascii="Times New Roman" w:hAnsi="Times New Roman" w:cs="Times New Roman"/>
          <w:b/>
          <w:sz w:val="28"/>
          <w:szCs w:val="28"/>
        </w:rPr>
      </w:pPr>
    </w:p>
    <w:p w14:paraId="4E87541F" w14:textId="77777777" w:rsidR="004C7431" w:rsidRPr="00D76083" w:rsidRDefault="004C7431" w:rsidP="00685F64">
      <w:pPr>
        <w:widowControl w:val="0"/>
        <w:autoSpaceDE w:val="0"/>
        <w:autoSpaceDN w:val="0"/>
        <w:spacing w:after="0" w:line="240" w:lineRule="auto"/>
        <w:ind w:right="108"/>
        <w:jc w:val="both"/>
        <w:rPr>
          <w:rFonts w:ascii="Times New Roman" w:hAnsi="Times New Roman" w:cs="Times New Roman"/>
          <w:color w:val="000000"/>
          <w:sz w:val="28"/>
          <w:szCs w:val="28"/>
          <w:shd w:val="clear" w:color="auto" w:fill="FFFFFF"/>
        </w:rPr>
      </w:pPr>
      <w:r w:rsidRPr="00D76083">
        <w:rPr>
          <w:rFonts w:ascii="Times New Roman" w:hAnsi="Times New Roman" w:cs="Times New Roman"/>
          <w:b/>
          <w:sz w:val="28"/>
          <w:szCs w:val="28"/>
        </w:rPr>
        <w:t xml:space="preserve">Ведущий 1: </w:t>
      </w:r>
      <w:r w:rsidRPr="00D76083">
        <w:rPr>
          <w:rFonts w:ascii="Times New Roman" w:hAnsi="Times New Roman" w:cs="Times New Roman"/>
          <w:color w:val="000000"/>
          <w:sz w:val="28"/>
          <w:szCs w:val="28"/>
          <w:shd w:val="clear" w:color="auto" w:fill="FFFFFF"/>
        </w:rPr>
        <w:t>  Викторины бывают тестовые и сюжетные. В тестовых викторинах участникам предстоит ответить на вопрос и получить соответствующую оценку. Ярким представителем подобных развлекательных интеллектуальных игр стала телеигра «Что? Где? Когда?», появившаяся на наших экранах в 1975 г. Прототипами американского «Quiz» стали  российские «Брейн-ринг», «Своя игра». В более сложных сюжетных викторинах участникам предлагается игровой сюжет, например, «Колесо истории».</w:t>
      </w:r>
    </w:p>
    <w:p w14:paraId="5117A48C" w14:textId="77777777" w:rsidR="00FF1303" w:rsidRDefault="00FF1303" w:rsidP="00685F64">
      <w:pPr>
        <w:widowControl w:val="0"/>
        <w:autoSpaceDE w:val="0"/>
        <w:autoSpaceDN w:val="0"/>
        <w:spacing w:after="0" w:line="240" w:lineRule="auto"/>
        <w:ind w:right="108"/>
        <w:jc w:val="both"/>
        <w:rPr>
          <w:rFonts w:ascii="Times New Roman" w:hAnsi="Times New Roman" w:cs="Times New Roman"/>
          <w:b/>
          <w:sz w:val="28"/>
          <w:szCs w:val="28"/>
        </w:rPr>
      </w:pPr>
    </w:p>
    <w:p w14:paraId="1310621C" w14:textId="77777777" w:rsidR="00FF1303" w:rsidRDefault="00FF1303" w:rsidP="00685F64">
      <w:pPr>
        <w:widowControl w:val="0"/>
        <w:autoSpaceDE w:val="0"/>
        <w:autoSpaceDN w:val="0"/>
        <w:spacing w:after="0" w:line="240" w:lineRule="auto"/>
        <w:ind w:right="108"/>
        <w:jc w:val="both"/>
        <w:rPr>
          <w:rFonts w:ascii="Times New Roman" w:hAnsi="Times New Roman" w:cs="Times New Roman"/>
          <w:b/>
          <w:sz w:val="28"/>
          <w:szCs w:val="28"/>
        </w:rPr>
      </w:pPr>
    </w:p>
    <w:p w14:paraId="76907814" w14:textId="77777777" w:rsidR="004C7431" w:rsidRDefault="004C7431" w:rsidP="00685F64">
      <w:pPr>
        <w:widowControl w:val="0"/>
        <w:autoSpaceDE w:val="0"/>
        <w:autoSpaceDN w:val="0"/>
        <w:spacing w:after="0" w:line="240" w:lineRule="auto"/>
        <w:ind w:right="108"/>
        <w:jc w:val="both"/>
        <w:rPr>
          <w:rFonts w:ascii="Times New Roman" w:hAnsi="Times New Roman" w:cs="Times New Roman"/>
          <w:color w:val="000000"/>
          <w:sz w:val="28"/>
          <w:szCs w:val="28"/>
          <w:shd w:val="clear" w:color="auto" w:fill="FFFFFF"/>
        </w:rPr>
      </w:pPr>
      <w:r w:rsidRPr="00D76083">
        <w:rPr>
          <w:rFonts w:ascii="Times New Roman" w:hAnsi="Times New Roman" w:cs="Times New Roman"/>
          <w:b/>
          <w:sz w:val="28"/>
          <w:szCs w:val="28"/>
        </w:rPr>
        <w:t>Ведущий 2:</w:t>
      </w:r>
      <w:r w:rsidRPr="00D76083">
        <w:rPr>
          <w:rFonts w:ascii="Times New Roman" w:hAnsi="Times New Roman" w:cs="Times New Roman"/>
          <w:color w:val="000000"/>
          <w:sz w:val="28"/>
          <w:szCs w:val="28"/>
          <w:shd w:val="clear" w:color="auto" w:fill="FFFFFF"/>
        </w:rPr>
        <w:t xml:space="preserve"> </w:t>
      </w:r>
      <w:r w:rsidR="006C0A22">
        <w:rPr>
          <w:rFonts w:ascii="Times New Roman" w:hAnsi="Times New Roman" w:cs="Times New Roman"/>
          <w:color w:val="000000"/>
          <w:sz w:val="28"/>
          <w:szCs w:val="28"/>
          <w:shd w:val="clear" w:color="auto" w:fill="FFFFFF"/>
        </w:rPr>
        <w:t>П</w:t>
      </w:r>
      <w:r w:rsidRPr="00D76083">
        <w:rPr>
          <w:rFonts w:ascii="Times New Roman" w:hAnsi="Times New Roman" w:cs="Times New Roman"/>
          <w:color w:val="000000"/>
          <w:sz w:val="28"/>
          <w:szCs w:val="28"/>
          <w:shd w:val="clear" w:color="auto" w:fill="FFFFFF"/>
        </w:rPr>
        <w:t xml:space="preserve">од интеллектуальными играми подразумеваются все виды настольных, логических, а также компьютерных игр. Сегодня, как и много </w:t>
      </w:r>
      <w:r w:rsidRPr="00D76083">
        <w:rPr>
          <w:rFonts w:ascii="Times New Roman" w:hAnsi="Times New Roman" w:cs="Times New Roman"/>
          <w:color w:val="000000"/>
          <w:sz w:val="28"/>
          <w:szCs w:val="28"/>
          <w:shd w:val="clear" w:color="auto" w:fill="FFFFFF"/>
        </w:rPr>
        <w:lastRenderedPageBreak/>
        <w:t>тысячелетий назад, значимость и интерес к таким играм не ослабевает, а, напротив, получает все большую популярность и развитие.</w:t>
      </w:r>
    </w:p>
    <w:p w14:paraId="1F5B820A" w14:textId="77777777" w:rsidR="00FF1303" w:rsidRPr="00D76083" w:rsidRDefault="00FF1303" w:rsidP="00685F64">
      <w:pPr>
        <w:widowControl w:val="0"/>
        <w:autoSpaceDE w:val="0"/>
        <w:autoSpaceDN w:val="0"/>
        <w:spacing w:after="0" w:line="240" w:lineRule="auto"/>
        <w:ind w:right="108"/>
        <w:jc w:val="both"/>
        <w:rPr>
          <w:rFonts w:ascii="Times New Roman" w:hAnsi="Times New Roman" w:cs="Times New Roman"/>
          <w:b/>
          <w:sz w:val="28"/>
          <w:szCs w:val="28"/>
        </w:rPr>
      </w:pPr>
    </w:p>
    <w:p w14:paraId="14988D55" w14:textId="2A39E0E1" w:rsidR="00464520" w:rsidRDefault="00FF1303" w:rsidP="00464520">
      <w:pPr>
        <w:widowControl w:val="0"/>
        <w:autoSpaceDE w:val="0"/>
        <w:autoSpaceDN w:val="0"/>
        <w:spacing w:after="0" w:line="322" w:lineRule="exact"/>
        <w:jc w:val="both"/>
        <w:rPr>
          <w:rFonts w:ascii="Times New Roman" w:eastAsia="Times New Roman" w:hAnsi="Times New Roman" w:cs="Times New Roman"/>
          <w:i/>
          <w:sz w:val="28"/>
        </w:rPr>
      </w:pPr>
      <w:r>
        <w:rPr>
          <w:rFonts w:ascii="Times New Roman" w:eastAsia="Times New Roman" w:hAnsi="Times New Roman" w:cs="Times New Roman"/>
          <w:i/>
          <w:sz w:val="28"/>
        </w:rPr>
        <w:t xml:space="preserve">Презентация </w:t>
      </w:r>
      <w:r w:rsidR="00464520">
        <w:rPr>
          <w:rFonts w:ascii="Times New Roman" w:eastAsia="Times New Roman" w:hAnsi="Times New Roman" w:cs="Times New Roman"/>
          <w:i/>
          <w:sz w:val="28"/>
        </w:rPr>
        <w:t>6 слайд</w:t>
      </w:r>
    </w:p>
    <w:p w14:paraId="3B72A53C" w14:textId="77777777" w:rsidR="00464520" w:rsidRDefault="00464520" w:rsidP="00685F64">
      <w:pPr>
        <w:widowControl w:val="0"/>
        <w:autoSpaceDE w:val="0"/>
        <w:autoSpaceDN w:val="0"/>
        <w:spacing w:after="0" w:line="240" w:lineRule="auto"/>
        <w:ind w:right="108"/>
        <w:jc w:val="both"/>
        <w:rPr>
          <w:rFonts w:ascii="Times New Roman" w:hAnsi="Times New Roman"/>
          <w:b/>
          <w:sz w:val="28"/>
        </w:rPr>
      </w:pPr>
    </w:p>
    <w:p w14:paraId="3839C0D8" w14:textId="77777777" w:rsidR="00FF1303" w:rsidRDefault="009B24E8" w:rsidP="00464520">
      <w:pPr>
        <w:widowControl w:val="0"/>
        <w:autoSpaceDE w:val="0"/>
        <w:autoSpaceDN w:val="0"/>
        <w:spacing w:after="0" w:line="240" w:lineRule="auto"/>
        <w:ind w:right="108"/>
        <w:jc w:val="both"/>
        <w:rPr>
          <w:rFonts w:ascii="Times New Roman" w:hAnsi="Times New Roman" w:cs="Times New Roman"/>
          <w:color w:val="000000"/>
          <w:sz w:val="28"/>
          <w:szCs w:val="28"/>
          <w:shd w:val="clear" w:color="auto" w:fill="FFFFFF"/>
        </w:rPr>
      </w:pPr>
      <w:r w:rsidRPr="00FF1303">
        <w:rPr>
          <w:rFonts w:ascii="Times New Roman" w:hAnsi="Times New Roman" w:cs="Times New Roman"/>
          <w:b/>
          <w:sz w:val="28"/>
          <w:szCs w:val="28"/>
        </w:rPr>
        <w:t xml:space="preserve">Ведущий 1: </w:t>
      </w:r>
      <w:r w:rsidRPr="00FF1303">
        <w:rPr>
          <w:rFonts w:ascii="Times New Roman" w:hAnsi="Times New Roman" w:cs="Times New Roman"/>
          <w:color w:val="000000"/>
          <w:sz w:val="28"/>
          <w:szCs w:val="28"/>
          <w:shd w:val="clear" w:color="auto" w:fill="FFFFFF"/>
        </w:rPr>
        <w:t xml:space="preserve"> Современные школьники, обожающие компьютерные игры и любящие играть, могут превратить свое увлечение в область профессиональной реализации и обучиться на специальности в сфере геймдев. </w:t>
      </w:r>
    </w:p>
    <w:p w14:paraId="1AA7F457" w14:textId="77777777" w:rsidR="009B24E8" w:rsidRPr="00FF1303" w:rsidRDefault="009B24E8" w:rsidP="00464520">
      <w:pPr>
        <w:widowControl w:val="0"/>
        <w:autoSpaceDE w:val="0"/>
        <w:autoSpaceDN w:val="0"/>
        <w:spacing w:after="0" w:line="240" w:lineRule="auto"/>
        <w:ind w:right="108"/>
        <w:jc w:val="both"/>
        <w:rPr>
          <w:rFonts w:ascii="Times New Roman" w:hAnsi="Times New Roman" w:cs="Times New Roman"/>
          <w:color w:val="000000"/>
          <w:sz w:val="28"/>
          <w:szCs w:val="28"/>
          <w:shd w:val="clear" w:color="auto" w:fill="FFFFFF"/>
        </w:rPr>
      </w:pPr>
      <w:r w:rsidRPr="00FF1303">
        <w:rPr>
          <w:rFonts w:ascii="Times New Roman" w:hAnsi="Times New Roman" w:cs="Times New Roman"/>
          <w:color w:val="000000"/>
          <w:sz w:val="28"/>
          <w:szCs w:val="28"/>
          <w:shd w:val="clear" w:color="auto" w:fill="FFFFFF"/>
        </w:rPr>
        <w:t xml:space="preserve">Для этого требуется пройти профильное обучение на факультете информационных технологий и выбрать наиболее интересную область узкой гейм специализации. </w:t>
      </w:r>
      <w:r w:rsidR="00FF1303">
        <w:rPr>
          <w:rFonts w:ascii="Times New Roman" w:hAnsi="Times New Roman" w:cs="Times New Roman"/>
          <w:color w:val="000000"/>
          <w:sz w:val="28"/>
          <w:szCs w:val="28"/>
          <w:shd w:val="clear" w:color="auto" w:fill="FFFFFF"/>
        </w:rPr>
        <w:t>Например, геймдизайнер, разработчик, аниматор, разработчик софта,звукорежиссёр.</w:t>
      </w:r>
    </w:p>
    <w:p w14:paraId="3855673A" w14:textId="77777777" w:rsidR="009B24E8" w:rsidRDefault="009B24E8" w:rsidP="00464520">
      <w:pPr>
        <w:widowControl w:val="0"/>
        <w:autoSpaceDE w:val="0"/>
        <w:autoSpaceDN w:val="0"/>
        <w:spacing w:after="0" w:line="240" w:lineRule="auto"/>
        <w:ind w:right="108"/>
        <w:jc w:val="both"/>
        <w:rPr>
          <w:rFonts w:ascii="Arial" w:hAnsi="Arial" w:cs="Arial"/>
          <w:color w:val="000000"/>
          <w:sz w:val="20"/>
          <w:szCs w:val="20"/>
          <w:shd w:val="clear" w:color="auto" w:fill="FFFFFF"/>
        </w:rPr>
      </w:pPr>
    </w:p>
    <w:p w14:paraId="3F65E9B2" w14:textId="618D65F8" w:rsidR="009B24E8" w:rsidRPr="00D26DFB" w:rsidRDefault="00FF1303" w:rsidP="00464520">
      <w:pPr>
        <w:widowControl w:val="0"/>
        <w:autoSpaceDE w:val="0"/>
        <w:autoSpaceDN w:val="0"/>
        <w:spacing w:after="0" w:line="240" w:lineRule="auto"/>
        <w:ind w:right="108"/>
        <w:jc w:val="both"/>
        <w:rPr>
          <w:rFonts w:ascii="Times New Roman" w:hAnsi="Times New Roman" w:cs="Times New Roman"/>
          <w:i/>
          <w:color w:val="000000"/>
          <w:sz w:val="28"/>
          <w:szCs w:val="28"/>
          <w:shd w:val="clear" w:color="auto" w:fill="FFFFFF"/>
        </w:rPr>
      </w:pPr>
      <w:r w:rsidRPr="00D26DFB">
        <w:rPr>
          <w:rFonts w:ascii="Times New Roman" w:hAnsi="Times New Roman" w:cs="Times New Roman"/>
          <w:i/>
          <w:color w:val="000000"/>
          <w:sz w:val="28"/>
          <w:szCs w:val="28"/>
          <w:shd w:val="clear" w:color="auto" w:fill="FFFFFF"/>
        </w:rPr>
        <w:t>Презентация 7</w:t>
      </w:r>
      <w:r w:rsidR="00D26DFB" w:rsidRPr="00D26DFB">
        <w:rPr>
          <w:rFonts w:ascii="Times New Roman" w:hAnsi="Times New Roman" w:cs="Times New Roman"/>
          <w:i/>
          <w:color w:val="000000"/>
          <w:sz w:val="28"/>
          <w:szCs w:val="28"/>
          <w:shd w:val="clear" w:color="auto" w:fill="FFFFFF"/>
        </w:rPr>
        <w:t xml:space="preserve"> слайд</w:t>
      </w:r>
    </w:p>
    <w:p w14:paraId="43C33266" w14:textId="77777777" w:rsidR="009B24E8" w:rsidRDefault="009B24E8" w:rsidP="00464520">
      <w:pPr>
        <w:widowControl w:val="0"/>
        <w:autoSpaceDE w:val="0"/>
        <w:autoSpaceDN w:val="0"/>
        <w:spacing w:after="0" w:line="240" w:lineRule="auto"/>
        <w:ind w:right="108"/>
        <w:jc w:val="both"/>
        <w:rPr>
          <w:rFonts w:ascii="Arial" w:hAnsi="Arial" w:cs="Arial"/>
          <w:color w:val="000000"/>
          <w:sz w:val="20"/>
          <w:szCs w:val="20"/>
          <w:shd w:val="clear" w:color="auto" w:fill="FFFFFF"/>
        </w:rPr>
      </w:pPr>
    </w:p>
    <w:p w14:paraId="327139A3" w14:textId="3A115B0E" w:rsidR="00464520" w:rsidRDefault="00FF1303" w:rsidP="00464520">
      <w:pPr>
        <w:widowControl w:val="0"/>
        <w:autoSpaceDE w:val="0"/>
        <w:autoSpaceDN w:val="0"/>
        <w:spacing w:after="0" w:line="240" w:lineRule="auto"/>
        <w:ind w:right="108"/>
        <w:jc w:val="both"/>
        <w:rPr>
          <w:rFonts w:ascii="Times New Roman" w:eastAsia="Times New Roman" w:hAnsi="Times New Roman" w:cs="Times New Roman"/>
          <w:spacing w:val="-2"/>
          <w:sz w:val="28"/>
          <w:szCs w:val="28"/>
        </w:rPr>
      </w:pPr>
      <w:r>
        <w:rPr>
          <w:rFonts w:ascii="Times New Roman" w:hAnsi="Times New Roman"/>
          <w:b/>
          <w:sz w:val="28"/>
        </w:rPr>
        <w:t>Ведущий 2</w:t>
      </w:r>
      <w:r w:rsidR="005E6BAA" w:rsidRPr="005F6F44">
        <w:rPr>
          <w:rFonts w:ascii="Times New Roman" w:hAnsi="Times New Roman"/>
          <w:b/>
          <w:sz w:val="28"/>
        </w:rPr>
        <w:t>:</w:t>
      </w:r>
      <w:r w:rsidR="005E6BAA">
        <w:rPr>
          <w:rFonts w:ascii="Times New Roman" w:hAnsi="Times New Roman"/>
          <w:b/>
          <w:sz w:val="28"/>
        </w:rPr>
        <w:t xml:space="preserve"> </w:t>
      </w:r>
      <w:r w:rsidR="005E6BAA">
        <w:rPr>
          <w:rFonts w:ascii="Arial" w:hAnsi="Arial" w:cs="Arial"/>
          <w:color w:val="000000"/>
          <w:sz w:val="20"/>
          <w:szCs w:val="20"/>
          <w:shd w:val="clear" w:color="auto" w:fill="FFFFFF"/>
        </w:rPr>
        <w:t> </w:t>
      </w:r>
      <w:r w:rsidR="00464520" w:rsidRPr="009371AD">
        <w:rPr>
          <w:rFonts w:ascii="Times New Roman" w:eastAsia="Times New Roman" w:hAnsi="Times New Roman" w:cs="Times New Roman"/>
          <w:sz w:val="28"/>
          <w:szCs w:val="28"/>
        </w:rPr>
        <w:t xml:space="preserve">Сегодня на марафоне пройдут турниры по </w:t>
      </w:r>
      <w:r w:rsidR="00464520">
        <w:rPr>
          <w:rFonts w:ascii="Times New Roman" w:eastAsia="Times New Roman" w:hAnsi="Times New Roman" w:cs="Times New Roman"/>
          <w:sz w:val="28"/>
          <w:szCs w:val="28"/>
        </w:rPr>
        <w:t>таким</w:t>
      </w:r>
      <w:r w:rsidR="00464520" w:rsidRPr="009371AD">
        <w:rPr>
          <w:rFonts w:ascii="Times New Roman" w:eastAsia="Times New Roman" w:hAnsi="Times New Roman" w:cs="Times New Roman"/>
          <w:sz w:val="28"/>
          <w:szCs w:val="28"/>
        </w:rPr>
        <w:t xml:space="preserve"> </w:t>
      </w:r>
      <w:r w:rsidR="00464520">
        <w:rPr>
          <w:rFonts w:ascii="Times New Roman" w:eastAsia="Times New Roman" w:hAnsi="Times New Roman" w:cs="Times New Roman"/>
          <w:sz w:val="28"/>
          <w:szCs w:val="28"/>
        </w:rPr>
        <w:t>играм</w:t>
      </w:r>
      <w:r w:rsidR="00464520" w:rsidRPr="009371AD">
        <w:rPr>
          <w:rFonts w:ascii="Times New Roman" w:eastAsia="Times New Roman" w:hAnsi="Times New Roman" w:cs="Times New Roman"/>
          <w:spacing w:val="-1"/>
          <w:sz w:val="28"/>
          <w:szCs w:val="28"/>
        </w:rPr>
        <w:t xml:space="preserve"> </w:t>
      </w:r>
      <w:r w:rsidR="00464520" w:rsidRPr="009371AD">
        <w:rPr>
          <w:rFonts w:ascii="Times New Roman" w:eastAsia="Times New Roman" w:hAnsi="Times New Roman" w:cs="Times New Roman"/>
          <w:sz w:val="28"/>
          <w:szCs w:val="28"/>
        </w:rPr>
        <w:t>как</w:t>
      </w:r>
      <w:r w:rsidR="00464520" w:rsidRPr="009371AD">
        <w:rPr>
          <w:rFonts w:ascii="Times New Roman" w:eastAsia="Times New Roman" w:hAnsi="Times New Roman" w:cs="Times New Roman"/>
          <w:spacing w:val="-2"/>
          <w:sz w:val="28"/>
          <w:szCs w:val="28"/>
        </w:rPr>
        <w:t xml:space="preserve"> </w:t>
      </w:r>
      <w:r w:rsidR="00464520">
        <w:rPr>
          <w:rFonts w:ascii="Times New Roman" w:eastAsia="Times New Roman" w:hAnsi="Times New Roman" w:cs="Times New Roman"/>
          <w:sz w:val="28"/>
          <w:szCs w:val="28"/>
        </w:rPr>
        <w:t>–</w:t>
      </w:r>
      <w:r w:rsidR="00464520" w:rsidRPr="009371AD">
        <w:rPr>
          <w:rFonts w:ascii="Times New Roman" w:eastAsia="Times New Roman" w:hAnsi="Times New Roman" w:cs="Times New Roman"/>
          <w:spacing w:val="-2"/>
          <w:sz w:val="28"/>
          <w:szCs w:val="28"/>
        </w:rPr>
        <w:t xml:space="preserve"> </w:t>
      </w:r>
      <w:r w:rsidR="00464520">
        <w:rPr>
          <w:rFonts w:ascii="Times New Roman" w:eastAsia="Times New Roman" w:hAnsi="Times New Roman" w:cs="Times New Roman"/>
          <w:spacing w:val="-2"/>
          <w:sz w:val="28"/>
          <w:szCs w:val="28"/>
        </w:rPr>
        <w:t>Монополия</w:t>
      </w:r>
      <w:r w:rsidR="00C61BA6">
        <w:rPr>
          <w:rFonts w:ascii="Times New Roman" w:eastAsia="Times New Roman" w:hAnsi="Times New Roman" w:cs="Times New Roman"/>
          <w:spacing w:val="-2"/>
          <w:sz w:val="28"/>
          <w:szCs w:val="28"/>
        </w:rPr>
        <w:t xml:space="preserve"> – 1 зона</w:t>
      </w:r>
      <w:r w:rsidR="00464520">
        <w:rPr>
          <w:rFonts w:ascii="Times New Roman" w:eastAsia="Times New Roman" w:hAnsi="Times New Roman" w:cs="Times New Roman"/>
          <w:spacing w:val="-2"/>
          <w:sz w:val="28"/>
          <w:szCs w:val="28"/>
        </w:rPr>
        <w:t xml:space="preserve">, </w:t>
      </w:r>
      <w:r w:rsidR="00D26DFB">
        <w:rPr>
          <w:rFonts w:ascii="Times New Roman" w:eastAsia="Times New Roman" w:hAnsi="Times New Roman" w:cs="Times New Roman"/>
          <w:sz w:val="28"/>
          <w:szCs w:val="28"/>
        </w:rPr>
        <w:t>80 дней вокруг света</w:t>
      </w:r>
      <w:r w:rsidR="00C61BA6">
        <w:rPr>
          <w:rFonts w:ascii="Times New Roman" w:eastAsia="Times New Roman" w:hAnsi="Times New Roman" w:cs="Times New Roman"/>
          <w:sz w:val="28"/>
          <w:szCs w:val="28"/>
        </w:rPr>
        <w:t>-2 зона</w:t>
      </w:r>
      <w:r w:rsidR="00464520">
        <w:rPr>
          <w:rFonts w:ascii="Times New Roman" w:eastAsia="Times New Roman" w:hAnsi="Times New Roman" w:cs="Times New Roman"/>
          <w:sz w:val="28"/>
          <w:szCs w:val="28"/>
        </w:rPr>
        <w:t>, Имаджинариум</w:t>
      </w:r>
      <w:r w:rsidR="00D10795">
        <w:rPr>
          <w:rFonts w:ascii="Times New Roman" w:eastAsia="Times New Roman" w:hAnsi="Times New Roman" w:cs="Times New Roman"/>
          <w:sz w:val="28"/>
          <w:szCs w:val="28"/>
        </w:rPr>
        <w:t xml:space="preserve">, Кошачья лапка </w:t>
      </w:r>
      <w:r w:rsidR="00C61BA6">
        <w:rPr>
          <w:rFonts w:ascii="Times New Roman" w:eastAsia="Times New Roman" w:hAnsi="Times New Roman" w:cs="Times New Roman"/>
          <w:sz w:val="28"/>
          <w:szCs w:val="28"/>
        </w:rPr>
        <w:t>- 3</w:t>
      </w:r>
      <w:r w:rsidR="00D10795">
        <w:rPr>
          <w:rFonts w:ascii="Times New Roman" w:eastAsia="Times New Roman" w:hAnsi="Times New Roman" w:cs="Times New Roman"/>
          <w:sz w:val="28"/>
          <w:szCs w:val="28"/>
        </w:rPr>
        <w:t xml:space="preserve">, </w:t>
      </w:r>
      <w:r w:rsidR="00C61BA6">
        <w:rPr>
          <w:rFonts w:ascii="Times New Roman" w:eastAsia="Times New Roman" w:hAnsi="Times New Roman" w:cs="Times New Roman"/>
          <w:sz w:val="28"/>
          <w:szCs w:val="28"/>
        </w:rPr>
        <w:t>зона;</w:t>
      </w:r>
      <w:r w:rsidR="00464520">
        <w:rPr>
          <w:rFonts w:ascii="Times New Roman" w:eastAsia="Times New Roman" w:hAnsi="Times New Roman" w:cs="Times New Roman"/>
          <w:sz w:val="28"/>
          <w:szCs w:val="28"/>
        </w:rPr>
        <w:t xml:space="preserve"> шахматы, шашки</w:t>
      </w:r>
      <w:r w:rsidR="00C61BA6">
        <w:rPr>
          <w:rFonts w:ascii="Times New Roman" w:eastAsia="Times New Roman" w:hAnsi="Times New Roman" w:cs="Times New Roman"/>
          <w:sz w:val="28"/>
          <w:szCs w:val="28"/>
        </w:rPr>
        <w:t>-4 зона.</w:t>
      </w:r>
    </w:p>
    <w:p w14:paraId="3CBD001A" w14:textId="77777777" w:rsidR="004C7431" w:rsidRDefault="004C7431" w:rsidP="00685F64">
      <w:pPr>
        <w:widowControl w:val="0"/>
        <w:autoSpaceDE w:val="0"/>
        <w:autoSpaceDN w:val="0"/>
        <w:spacing w:after="0" w:line="240" w:lineRule="auto"/>
        <w:ind w:right="108"/>
        <w:jc w:val="both"/>
        <w:rPr>
          <w:rFonts w:ascii="Times New Roman" w:hAnsi="Times New Roman" w:cs="Times New Roman"/>
          <w:b/>
          <w:sz w:val="28"/>
          <w:szCs w:val="28"/>
        </w:rPr>
      </w:pPr>
    </w:p>
    <w:p w14:paraId="39B9AFC6" w14:textId="77777777" w:rsidR="00464520" w:rsidRDefault="00FF1303" w:rsidP="00C40447">
      <w:pPr>
        <w:widowControl w:val="0"/>
        <w:autoSpaceDE w:val="0"/>
        <w:autoSpaceDN w:val="0"/>
        <w:spacing w:after="0" w:line="240" w:lineRule="auto"/>
        <w:ind w:right="108"/>
        <w:jc w:val="both"/>
        <w:rPr>
          <w:rFonts w:ascii="Times New Roman" w:eastAsia="Times New Roman" w:hAnsi="Times New Roman" w:cs="Times New Roman"/>
          <w:sz w:val="28"/>
          <w:szCs w:val="28"/>
        </w:rPr>
      </w:pPr>
      <w:r>
        <w:rPr>
          <w:rFonts w:ascii="Times New Roman" w:hAnsi="Times New Roman" w:cs="Times New Roman"/>
          <w:b/>
          <w:sz w:val="28"/>
          <w:szCs w:val="28"/>
        </w:rPr>
        <w:t>Ведущий 1</w:t>
      </w:r>
      <w:r w:rsidR="00464520" w:rsidRPr="00685F64">
        <w:rPr>
          <w:rFonts w:ascii="Times New Roman" w:hAnsi="Times New Roman" w:cs="Times New Roman"/>
          <w:b/>
          <w:sz w:val="28"/>
          <w:szCs w:val="28"/>
        </w:rPr>
        <w:t>:</w:t>
      </w:r>
      <w:r w:rsidR="00464520">
        <w:rPr>
          <w:rFonts w:ascii="Times New Roman" w:eastAsia="Times New Roman" w:hAnsi="Times New Roman" w:cs="Times New Roman"/>
          <w:sz w:val="28"/>
          <w:szCs w:val="28"/>
        </w:rPr>
        <w:t xml:space="preserve"> </w:t>
      </w:r>
    </w:p>
    <w:p w14:paraId="23991FF7" w14:textId="77777777" w:rsidR="00FF1303" w:rsidRDefault="00FF1303" w:rsidP="00C40447">
      <w:pPr>
        <w:widowControl w:val="0"/>
        <w:autoSpaceDE w:val="0"/>
        <w:autoSpaceDN w:val="0"/>
        <w:spacing w:after="0" w:line="240" w:lineRule="auto"/>
        <w:ind w:right="108"/>
        <w:jc w:val="both"/>
        <w:rPr>
          <w:rFonts w:ascii="Times New Roman" w:eastAsia="Times New Roman" w:hAnsi="Times New Roman" w:cs="Times New Roman"/>
          <w:sz w:val="28"/>
          <w:szCs w:val="28"/>
        </w:rPr>
      </w:pPr>
    </w:p>
    <w:p w14:paraId="446C02D3" w14:textId="77777777" w:rsidR="00C40447" w:rsidRDefault="00FF1303" w:rsidP="00C40447">
      <w:pPr>
        <w:widowControl w:val="0"/>
        <w:autoSpaceDE w:val="0"/>
        <w:autoSpaceDN w:val="0"/>
        <w:spacing w:after="0" w:line="240" w:lineRule="auto"/>
        <w:ind w:right="1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Одержав победу в 3-х зонах участники получа</w:t>
      </w:r>
      <w:r w:rsidR="006E532A">
        <w:rPr>
          <w:rFonts w:ascii="Times New Roman" w:eastAsia="Times New Roman" w:hAnsi="Times New Roman" w:cs="Times New Roman"/>
          <w:sz w:val="28"/>
          <w:szCs w:val="28"/>
        </w:rPr>
        <w:t>т</w:t>
      </w:r>
      <w:r w:rsidR="00C40447" w:rsidRPr="009371AD">
        <w:rPr>
          <w:rFonts w:ascii="Times New Roman" w:eastAsia="Times New Roman" w:hAnsi="Times New Roman" w:cs="Times New Roman"/>
          <w:spacing w:val="-4"/>
          <w:sz w:val="28"/>
          <w:szCs w:val="28"/>
        </w:rPr>
        <w:t xml:space="preserve"> </w:t>
      </w:r>
      <w:r w:rsidR="00E26C64">
        <w:rPr>
          <w:rFonts w:ascii="Times New Roman" w:eastAsia="Times New Roman" w:hAnsi="Times New Roman" w:cs="Times New Roman"/>
          <w:sz w:val="28"/>
          <w:szCs w:val="28"/>
        </w:rPr>
        <w:t>дипломы</w:t>
      </w:r>
      <w:r w:rsidR="00C40447" w:rsidRPr="009371AD">
        <w:rPr>
          <w:rFonts w:ascii="Times New Roman" w:eastAsia="Times New Roman" w:hAnsi="Times New Roman" w:cs="Times New Roman"/>
          <w:sz w:val="28"/>
          <w:szCs w:val="28"/>
        </w:rPr>
        <w:t>!</w:t>
      </w:r>
    </w:p>
    <w:p w14:paraId="7EB5260D" w14:textId="77777777" w:rsidR="00FF1303" w:rsidRDefault="00FF1303" w:rsidP="00C40447">
      <w:pPr>
        <w:widowControl w:val="0"/>
        <w:autoSpaceDE w:val="0"/>
        <w:autoSpaceDN w:val="0"/>
        <w:spacing w:after="0" w:line="240" w:lineRule="auto"/>
        <w:ind w:right="108"/>
        <w:jc w:val="both"/>
        <w:rPr>
          <w:rFonts w:ascii="Times New Roman" w:eastAsia="Times New Roman" w:hAnsi="Times New Roman" w:cs="Times New Roman"/>
          <w:sz w:val="28"/>
          <w:szCs w:val="28"/>
        </w:rPr>
      </w:pPr>
    </w:p>
    <w:p w14:paraId="0681B2EB" w14:textId="77777777" w:rsidR="006C0A22" w:rsidRPr="009371AD" w:rsidRDefault="00FF1303" w:rsidP="006C0A22">
      <w:pPr>
        <w:widowControl w:val="0"/>
        <w:autoSpaceDE w:val="0"/>
        <w:autoSpaceDN w:val="0"/>
        <w:spacing w:after="0" w:line="240" w:lineRule="auto"/>
        <w:ind w:right="112"/>
        <w:jc w:val="both"/>
        <w:rPr>
          <w:rFonts w:ascii="Times New Roman" w:eastAsia="Times New Roman" w:hAnsi="Times New Roman" w:cs="Times New Roman"/>
          <w:sz w:val="28"/>
          <w:szCs w:val="28"/>
        </w:rPr>
      </w:pPr>
      <w:r>
        <w:rPr>
          <w:rFonts w:ascii="Times New Roman" w:hAnsi="Times New Roman"/>
          <w:b/>
          <w:sz w:val="28"/>
        </w:rPr>
        <w:t>Ведущий 2</w:t>
      </w:r>
      <w:r w:rsidR="00C61BA6" w:rsidRPr="005F6F44">
        <w:rPr>
          <w:rFonts w:ascii="Times New Roman" w:hAnsi="Times New Roman"/>
          <w:b/>
          <w:sz w:val="28"/>
        </w:rPr>
        <w:t>:</w:t>
      </w:r>
      <w:r w:rsidR="00C61BA6">
        <w:rPr>
          <w:rFonts w:ascii="Times New Roman" w:hAnsi="Times New Roman"/>
          <w:b/>
          <w:sz w:val="28"/>
        </w:rPr>
        <w:t xml:space="preserve"> </w:t>
      </w:r>
      <w:r w:rsidR="006C0A22" w:rsidRPr="009371AD">
        <w:rPr>
          <w:rFonts w:ascii="Times New Roman" w:eastAsia="Times New Roman" w:hAnsi="Times New Roman" w:cs="Times New Roman"/>
          <w:sz w:val="28"/>
          <w:szCs w:val="28"/>
        </w:rPr>
        <w:t>Все вы получили бланки, где</w:t>
      </w:r>
      <w:r w:rsidR="006C0A22" w:rsidRPr="009371AD">
        <w:rPr>
          <w:rFonts w:ascii="Times New Roman" w:eastAsia="Times New Roman" w:hAnsi="Times New Roman" w:cs="Times New Roman"/>
          <w:spacing w:val="1"/>
          <w:sz w:val="28"/>
          <w:szCs w:val="28"/>
        </w:rPr>
        <w:t xml:space="preserve"> </w:t>
      </w:r>
      <w:r w:rsidR="006C0A22" w:rsidRPr="009371AD">
        <w:rPr>
          <w:rFonts w:ascii="Times New Roman" w:eastAsia="Times New Roman" w:hAnsi="Times New Roman" w:cs="Times New Roman"/>
          <w:sz w:val="28"/>
          <w:szCs w:val="28"/>
        </w:rPr>
        <w:t>написан</w:t>
      </w:r>
      <w:r w:rsidR="006C0A22" w:rsidRPr="009371AD">
        <w:rPr>
          <w:rFonts w:ascii="Times New Roman" w:eastAsia="Times New Roman" w:hAnsi="Times New Roman" w:cs="Times New Roman"/>
          <w:spacing w:val="-1"/>
          <w:sz w:val="28"/>
          <w:szCs w:val="28"/>
        </w:rPr>
        <w:t xml:space="preserve"> </w:t>
      </w:r>
      <w:r w:rsidR="006C0A22" w:rsidRPr="009371AD">
        <w:rPr>
          <w:rFonts w:ascii="Times New Roman" w:eastAsia="Times New Roman" w:hAnsi="Times New Roman" w:cs="Times New Roman"/>
          <w:sz w:val="28"/>
          <w:szCs w:val="28"/>
        </w:rPr>
        <w:t>порядок</w:t>
      </w:r>
      <w:r w:rsidR="006C0A22" w:rsidRPr="009371AD">
        <w:rPr>
          <w:rFonts w:ascii="Times New Roman" w:eastAsia="Times New Roman" w:hAnsi="Times New Roman" w:cs="Times New Roman"/>
          <w:spacing w:val="-1"/>
          <w:sz w:val="28"/>
          <w:szCs w:val="28"/>
        </w:rPr>
        <w:t xml:space="preserve"> </w:t>
      </w:r>
      <w:r w:rsidR="006C0A22" w:rsidRPr="009371AD">
        <w:rPr>
          <w:rFonts w:ascii="Times New Roman" w:eastAsia="Times New Roman" w:hAnsi="Times New Roman" w:cs="Times New Roman"/>
          <w:sz w:val="28"/>
          <w:szCs w:val="28"/>
        </w:rPr>
        <w:t>прохождения</w:t>
      </w:r>
      <w:r w:rsidR="006C0A22" w:rsidRPr="009371AD">
        <w:rPr>
          <w:rFonts w:ascii="Times New Roman" w:eastAsia="Times New Roman" w:hAnsi="Times New Roman" w:cs="Times New Roman"/>
          <w:spacing w:val="-1"/>
          <w:sz w:val="28"/>
          <w:szCs w:val="28"/>
        </w:rPr>
        <w:t xml:space="preserve"> </w:t>
      </w:r>
      <w:r w:rsidR="006C0A22" w:rsidRPr="009371AD">
        <w:rPr>
          <w:rFonts w:ascii="Times New Roman" w:eastAsia="Times New Roman" w:hAnsi="Times New Roman" w:cs="Times New Roman"/>
          <w:sz w:val="28"/>
          <w:szCs w:val="28"/>
        </w:rPr>
        <w:t>вами</w:t>
      </w:r>
      <w:r w:rsidR="006C0A22" w:rsidRPr="009371AD">
        <w:rPr>
          <w:rFonts w:ascii="Times New Roman" w:eastAsia="Times New Roman" w:hAnsi="Times New Roman" w:cs="Times New Roman"/>
          <w:spacing w:val="-3"/>
          <w:sz w:val="28"/>
          <w:szCs w:val="28"/>
        </w:rPr>
        <w:t xml:space="preserve"> </w:t>
      </w:r>
      <w:r w:rsidR="006C0A22" w:rsidRPr="009371AD">
        <w:rPr>
          <w:rFonts w:ascii="Times New Roman" w:eastAsia="Times New Roman" w:hAnsi="Times New Roman" w:cs="Times New Roman"/>
          <w:sz w:val="28"/>
          <w:szCs w:val="28"/>
        </w:rPr>
        <w:t>игровых</w:t>
      </w:r>
      <w:r w:rsidR="006C0A22" w:rsidRPr="009371AD">
        <w:rPr>
          <w:rFonts w:ascii="Times New Roman" w:eastAsia="Times New Roman" w:hAnsi="Times New Roman" w:cs="Times New Roman"/>
          <w:spacing w:val="-1"/>
          <w:sz w:val="28"/>
          <w:szCs w:val="28"/>
        </w:rPr>
        <w:t xml:space="preserve"> </w:t>
      </w:r>
      <w:r w:rsidR="006C0A22" w:rsidRPr="009371AD">
        <w:rPr>
          <w:rFonts w:ascii="Times New Roman" w:eastAsia="Times New Roman" w:hAnsi="Times New Roman" w:cs="Times New Roman"/>
          <w:sz w:val="28"/>
          <w:szCs w:val="28"/>
        </w:rPr>
        <w:t>зон.</w:t>
      </w:r>
      <w:r w:rsidR="006C0A22" w:rsidRPr="009371AD">
        <w:rPr>
          <w:rFonts w:ascii="Times New Roman" w:eastAsia="Times New Roman" w:hAnsi="Times New Roman" w:cs="Times New Roman"/>
          <w:spacing w:val="-2"/>
          <w:sz w:val="28"/>
          <w:szCs w:val="28"/>
        </w:rPr>
        <w:t xml:space="preserve"> </w:t>
      </w:r>
      <w:r w:rsidR="006C0A22" w:rsidRPr="009371AD">
        <w:rPr>
          <w:rFonts w:ascii="Times New Roman" w:eastAsia="Times New Roman" w:hAnsi="Times New Roman" w:cs="Times New Roman"/>
          <w:sz w:val="28"/>
          <w:szCs w:val="28"/>
        </w:rPr>
        <w:t>Посмотрите</w:t>
      </w:r>
      <w:r w:rsidR="006C0A22" w:rsidRPr="009371AD">
        <w:rPr>
          <w:rFonts w:ascii="Times New Roman" w:eastAsia="Times New Roman" w:hAnsi="Times New Roman" w:cs="Times New Roman"/>
          <w:spacing w:val="-2"/>
          <w:sz w:val="28"/>
          <w:szCs w:val="28"/>
        </w:rPr>
        <w:t xml:space="preserve"> </w:t>
      </w:r>
      <w:r w:rsidR="006C0A22" w:rsidRPr="009371AD">
        <w:rPr>
          <w:rFonts w:ascii="Times New Roman" w:eastAsia="Times New Roman" w:hAnsi="Times New Roman" w:cs="Times New Roman"/>
          <w:sz w:val="28"/>
          <w:szCs w:val="28"/>
        </w:rPr>
        <w:t>свои</w:t>
      </w:r>
      <w:r w:rsidR="006C0A22" w:rsidRPr="009371AD">
        <w:rPr>
          <w:rFonts w:ascii="Times New Roman" w:eastAsia="Times New Roman" w:hAnsi="Times New Roman" w:cs="Times New Roman"/>
          <w:spacing w:val="-3"/>
          <w:sz w:val="28"/>
          <w:szCs w:val="28"/>
        </w:rPr>
        <w:t xml:space="preserve"> </w:t>
      </w:r>
      <w:r w:rsidR="006C0A22" w:rsidRPr="009371AD">
        <w:rPr>
          <w:rFonts w:ascii="Times New Roman" w:eastAsia="Times New Roman" w:hAnsi="Times New Roman" w:cs="Times New Roman"/>
          <w:sz w:val="28"/>
          <w:szCs w:val="28"/>
        </w:rPr>
        <w:t>бланки.</w:t>
      </w:r>
    </w:p>
    <w:p w14:paraId="38B98DF4" w14:textId="77777777" w:rsidR="006C0A22" w:rsidRDefault="006C0A22" w:rsidP="006C0A22">
      <w:pPr>
        <w:widowControl w:val="0"/>
        <w:autoSpaceDE w:val="0"/>
        <w:autoSpaceDN w:val="0"/>
        <w:spacing w:after="0" w:line="240" w:lineRule="auto"/>
        <w:ind w:right="108"/>
        <w:jc w:val="both"/>
        <w:rPr>
          <w:rFonts w:ascii="Times New Roman" w:eastAsia="Times New Roman" w:hAnsi="Times New Roman" w:cs="Times New Roman"/>
          <w:sz w:val="28"/>
          <w:szCs w:val="28"/>
        </w:rPr>
      </w:pPr>
      <w:r w:rsidRPr="009371AD">
        <w:rPr>
          <w:rFonts w:ascii="Times New Roman" w:eastAsia="Times New Roman" w:hAnsi="Times New Roman" w:cs="Times New Roman"/>
          <w:sz w:val="28"/>
          <w:szCs w:val="28"/>
        </w:rPr>
        <w:t>Первая зона – ваша стартовая.</w:t>
      </w:r>
      <w:r w:rsidRPr="006C0A2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 бланках ведущий делает отметку-победитель вы или просто участник.</w:t>
      </w:r>
    </w:p>
    <w:p w14:paraId="4187A667" w14:textId="77777777" w:rsidR="006C0A22" w:rsidRDefault="00FF1303" w:rsidP="006C0A22">
      <w:pPr>
        <w:widowControl w:val="0"/>
        <w:autoSpaceDE w:val="0"/>
        <w:autoSpaceDN w:val="0"/>
        <w:spacing w:after="0" w:line="240" w:lineRule="auto"/>
        <w:ind w:right="108"/>
        <w:jc w:val="both"/>
        <w:rPr>
          <w:rFonts w:ascii="Arial" w:hAnsi="Arial" w:cs="Arial"/>
          <w:color w:val="000000"/>
          <w:sz w:val="20"/>
          <w:szCs w:val="20"/>
          <w:shd w:val="clear" w:color="auto" w:fill="FFFFFF"/>
        </w:rPr>
      </w:pPr>
      <w:r>
        <w:rPr>
          <w:rFonts w:ascii="Times New Roman" w:hAnsi="Times New Roman"/>
          <w:b/>
          <w:sz w:val="28"/>
        </w:rPr>
        <w:t>Ведущий 1</w:t>
      </w:r>
      <w:r w:rsidR="006C0A22" w:rsidRPr="005F6F44">
        <w:rPr>
          <w:rFonts w:ascii="Times New Roman" w:hAnsi="Times New Roman"/>
          <w:b/>
          <w:sz w:val="28"/>
        </w:rPr>
        <w:t>:</w:t>
      </w:r>
      <w:r w:rsidR="006C0A22">
        <w:rPr>
          <w:rFonts w:ascii="Times New Roman" w:hAnsi="Times New Roman"/>
          <w:b/>
          <w:sz w:val="28"/>
        </w:rPr>
        <w:t xml:space="preserve"> </w:t>
      </w:r>
      <w:r w:rsidR="006C0A22">
        <w:rPr>
          <w:rFonts w:ascii="Arial" w:hAnsi="Arial" w:cs="Arial"/>
          <w:color w:val="000000"/>
          <w:sz w:val="20"/>
          <w:szCs w:val="20"/>
          <w:shd w:val="clear" w:color="auto" w:fill="FFFFFF"/>
        </w:rPr>
        <w:t> </w:t>
      </w:r>
    </w:p>
    <w:p w14:paraId="0C079251" w14:textId="77777777" w:rsidR="006C0A22" w:rsidRDefault="006C0A22" w:rsidP="00FF1303">
      <w:pPr>
        <w:widowControl w:val="0"/>
        <w:autoSpaceDE w:val="0"/>
        <w:autoSpaceDN w:val="0"/>
        <w:spacing w:after="0" w:line="240" w:lineRule="auto"/>
        <w:ind w:right="108"/>
        <w:jc w:val="both"/>
        <w:rPr>
          <w:rFonts w:ascii="Times New Roman" w:eastAsia="Times New Roman" w:hAnsi="Times New Roman" w:cs="Times New Roman"/>
          <w:sz w:val="28"/>
          <w:szCs w:val="28"/>
        </w:rPr>
      </w:pPr>
      <w:r w:rsidRPr="009371AD">
        <w:rPr>
          <w:rFonts w:ascii="Times New Roman" w:eastAsia="Times New Roman" w:hAnsi="Times New Roman" w:cs="Times New Roman"/>
          <w:sz w:val="28"/>
          <w:szCs w:val="28"/>
        </w:rPr>
        <w:t>По</w:t>
      </w:r>
      <w:r w:rsidRPr="009371AD">
        <w:rPr>
          <w:rFonts w:ascii="Times New Roman" w:eastAsia="Times New Roman" w:hAnsi="Times New Roman" w:cs="Times New Roman"/>
          <w:spacing w:val="1"/>
          <w:sz w:val="28"/>
          <w:szCs w:val="28"/>
        </w:rPr>
        <w:t xml:space="preserve"> </w:t>
      </w:r>
      <w:r w:rsidRPr="009371AD">
        <w:rPr>
          <w:rFonts w:ascii="Times New Roman" w:eastAsia="Times New Roman" w:hAnsi="Times New Roman" w:cs="Times New Roman"/>
          <w:sz w:val="28"/>
          <w:szCs w:val="28"/>
        </w:rPr>
        <w:t>окончанию</w:t>
      </w:r>
      <w:r w:rsidRPr="009371AD">
        <w:rPr>
          <w:rFonts w:ascii="Times New Roman" w:eastAsia="Times New Roman" w:hAnsi="Times New Roman" w:cs="Times New Roman"/>
          <w:spacing w:val="1"/>
          <w:sz w:val="28"/>
          <w:szCs w:val="28"/>
        </w:rPr>
        <w:t xml:space="preserve"> </w:t>
      </w:r>
      <w:r w:rsidRPr="009371AD">
        <w:rPr>
          <w:rFonts w:ascii="Times New Roman" w:eastAsia="Times New Roman" w:hAnsi="Times New Roman" w:cs="Times New Roman"/>
          <w:sz w:val="28"/>
          <w:szCs w:val="28"/>
        </w:rPr>
        <w:t>марафона</w:t>
      </w:r>
      <w:r w:rsidRPr="009371AD">
        <w:rPr>
          <w:rFonts w:ascii="Times New Roman" w:eastAsia="Times New Roman" w:hAnsi="Times New Roman" w:cs="Times New Roman"/>
          <w:spacing w:val="1"/>
          <w:sz w:val="28"/>
          <w:szCs w:val="28"/>
        </w:rPr>
        <w:t xml:space="preserve"> </w:t>
      </w:r>
      <w:r w:rsidRPr="009371AD">
        <w:rPr>
          <w:rFonts w:ascii="Times New Roman" w:eastAsia="Times New Roman" w:hAnsi="Times New Roman" w:cs="Times New Roman"/>
          <w:sz w:val="28"/>
          <w:szCs w:val="28"/>
        </w:rPr>
        <w:t>участники</w:t>
      </w:r>
      <w:r w:rsidRPr="009371AD">
        <w:rPr>
          <w:rFonts w:ascii="Times New Roman" w:eastAsia="Times New Roman" w:hAnsi="Times New Roman" w:cs="Times New Roman"/>
          <w:spacing w:val="1"/>
          <w:sz w:val="28"/>
          <w:szCs w:val="28"/>
        </w:rPr>
        <w:t xml:space="preserve"> </w:t>
      </w:r>
      <w:r w:rsidRPr="009371AD">
        <w:rPr>
          <w:rFonts w:ascii="Times New Roman" w:eastAsia="Times New Roman" w:hAnsi="Times New Roman" w:cs="Times New Roman"/>
          <w:sz w:val="28"/>
          <w:szCs w:val="28"/>
        </w:rPr>
        <w:t>сдают</w:t>
      </w:r>
      <w:r w:rsidRPr="009371AD">
        <w:rPr>
          <w:rFonts w:ascii="Times New Roman" w:eastAsia="Times New Roman" w:hAnsi="Times New Roman" w:cs="Times New Roman"/>
          <w:spacing w:val="1"/>
          <w:sz w:val="28"/>
          <w:szCs w:val="28"/>
        </w:rPr>
        <w:t xml:space="preserve"> </w:t>
      </w:r>
      <w:r w:rsidRPr="009371AD">
        <w:rPr>
          <w:rFonts w:ascii="Times New Roman" w:eastAsia="Times New Roman" w:hAnsi="Times New Roman" w:cs="Times New Roman"/>
          <w:sz w:val="28"/>
          <w:szCs w:val="28"/>
        </w:rPr>
        <w:t>свои</w:t>
      </w:r>
      <w:r w:rsidRPr="009371AD">
        <w:rPr>
          <w:rFonts w:ascii="Times New Roman" w:eastAsia="Times New Roman" w:hAnsi="Times New Roman" w:cs="Times New Roman"/>
          <w:spacing w:val="1"/>
          <w:sz w:val="28"/>
          <w:szCs w:val="28"/>
        </w:rPr>
        <w:t xml:space="preserve"> </w:t>
      </w:r>
      <w:r w:rsidRPr="009371AD">
        <w:rPr>
          <w:rFonts w:ascii="Times New Roman" w:eastAsia="Times New Roman" w:hAnsi="Times New Roman" w:cs="Times New Roman"/>
          <w:sz w:val="28"/>
          <w:szCs w:val="28"/>
        </w:rPr>
        <w:t>маршрутные</w:t>
      </w:r>
      <w:r w:rsidRPr="009371AD">
        <w:rPr>
          <w:rFonts w:ascii="Times New Roman" w:eastAsia="Times New Roman" w:hAnsi="Times New Roman" w:cs="Times New Roman"/>
          <w:spacing w:val="1"/>
          <w:sz w:val="28"/>
          <w:szCs w:val="28"/>
        </w:rPr>
        <w:t xml:space="preserve"> </w:t>
      </w:r>
      <w:r>
        <w:rPr>
          <w:rFonts w:ascii="Times New Roman" w:eastAsia="Times New Roman" w:hAnsi="Times New Roman" w:cs="Times New Roman"/>
          <w:sz w:val="28"/>
          <w:szCs w:val="28"/>
        </w:rPr>
        <w:t>листы ведущим и мы определяем победителей.</w:t>
      </w:r>
    </w:p>
    <w:p w14:paraId="1984D930" w14:textId="77777777" w:rsidR="00FF1303" w:rsidRDefault="00FF1303" w:rsidP="00FF1303">
      <w:pPr>
        <w:widowControl w:val="0"/>
        <w:autoSpaceDE w:val="0"/>
        <w:autoSpaceDN w:val="0"/>
        <w:spacing w:after="0" w:line="240" w:lineRule="auto"/>
        <w:ind w:right="108"/>
        <w:jc w:val="both"/>
        <w:rPr>
          <w:rFonts w:ascii="Times New Roman" w:eastAsia="Times New Roman" w:hAnsi="Times New Roman" w:cs="Times New Roman"/>
          <w:sz w:val="28"/>
          <w:szCs w:val="28"/>
        </w:rPr>
      </w:pPr>
    </w:p>
    <w:p w14:paraId="188CBCEA" w14:textId="77777777" w:rsidR="00FF1303" w:rsidRDefault="00FF1303" w:rsidP="00FF1303">
      <w:pPr>
        <w:widowControl w:val="0"/>
        <w:autoSpaceDE w:val="0"/>
        <w:autoSpaceDN w:val="0"/>
        <w:spacing w:after="0" w:line="240" w:lineRule="auto"/>
        <w:ind w:right="107"/>
        <w:jc w:val="both"/>
        <w:rPr>
          <w:rFonts w:ascii="Times New Roman" w:eastAsia="Times New Roman" w:hAnsi="Times New Roman" w:cs="Times New Roman"/>
          <w:sz w:val="28"/>
          <w:szCs w:val="28"/>
        </w:rPr>
      </w:pPr>
      <w:r>
        <w:rPr>
          <w:rFonts w:ascii="Times New Roman" w:hAnsi="Times New Roman"/>
          <w:b/>
          <w:sz w:val="28"/>
        </w:rPr>
        <w:t>Ведущий 2</w:t>
      </w:r>
      <w:r w:rsidRPr="005F6F44">
        <w:rPr>
          <w:rFonts w:ascii="Times New Roman" w:hAnsi="Times New Roman"/>
          <w:b/>
          <w:sz w:val="28"/>
        </w:rPr>
        <w:t>:</w:t>
      </w:r>
      <w:r>
        <w:rPr>
          <w:rFonts w:ascii="Times New Roman" w:hAnsi="Times New Roman"/>
          <w:b/>
          <w:sz w:val="28"/>
        </w:rPr>
        <w:t xml:space="preserve"> </w:t>
      </w:r>
      <w:r w:rsidRPr="009371AD">
        <w:rPr>
          <w:rFonts w:ascii="Times New Roman" w:eastAsia="Times New Roman" w:hAnsi="Times New Roman" w:cs="Times New Roman"/>
          <w:sz w:val="28"/>
          <w:szCs w:val="28"/>
        </w:rPr>
        <w:t>Все заняли свои места? (дааа) Внимание - долгожданный сигнал!</w:t>
      </w:r>
      <w:r w:rsidRPr="009371AD">
        <w:rPr>
          <w:rFonts w:ascii="Times New Roman" w:eastAsia="Times New Roman" w:hAnsi="Times New Roman" w:cs="Times New Roman"/>
          <w:spacing w:val="1"/>
          <w:sz w:val="28"/>
          <w:szCs w:val="28"/>
        </w:rPr>
        <w:t xml:space="preserve"> </w:t>
      </w:r>
      <w:r w:rsidRPr="009371AD">
        <w:rPr>
          <w:rFonts w:ascii="Times New Roman" w:eastAsia="Times New Roman" w:hAnsi="Times New Roman" w:cs="Times New Roman"/>
          <w:sz w:val="28"/>
          <w:szCs w:val="28"/>
        </w:rPr>
        <w:t>(звучит</w:t>
      </w:r>
      <w:r w:rsidRPr="009371AD">
        <w:rPr>
          <w:rFonts w:ascii="Times New Roman" w:eastAsia="Times New Roman" w:hAnsi="Times New Roman" w:cs="Times New Roman"/>
          <w:spacing w:val="-2"/>
          <w:sz w:val="28"/>
          <w:szCs w:val="28"/>
        </w:rPr>
        <w:t xml:space="preserve"> </w:t>
      </w:r>
      <w:r w:rsidRPr="009371AD">
        <w:rPr>
          <w:rFonts w:ascii="Times New Roman" w:eastAsia="Times New Roman" w:hAnsi="Times New Roman" w:cs="Times New Roman"/>
          <w:sz w:val="28"/>
          <w:szCs w:val="28"/>
        </w:rPr>
        <w:t>сигнал</w:t>
      </w:r>
      <w:r w:rsidRPr="009371AD">
        <w:rPr>
          <w:rFonts w:ascii="Times New Roman" w:eastAsia="Times New Roman" w:hAnsi="Times New Roman" w:cs="Times New Roman"/>
          <w:spacing w:val="-2"/>
          <w:sz w:val="28"/>
          <w:szCs w:val="28"/>
        </w:rPr>
        <w:t xml:space="preserve"> </w:t>
      </w:r>
      <w:r w:rsidRPr="009371AD">
        <w:rPr>
          <w:rFonts w:ascii="Times New Roman" w:eastAsia="Times New Roman" w:hAnsi="Times New Roman" w:cs="Times New Roman"/>
          <w:sz w:val="28"/>
          <w:szCs w:val="28"/>
        </w:rPr>
        <w:t>старта</w:t>
      </w:r>
      <w:r w:rsidRPr="009371AD">
        <w:rPr>
          <w:rFonts w:ascii="Times New Roman" w:eastAsia="Times New Roman" w:hAnsi="Times New Roman" w:cs="Times New Roman"/>
          <w:spacing w:val="-1"/>
          <w:sz w:val="28"/>
          <w:szCs w:val="28"/>
        </w:rPr>
        <w:t xml:space="preserve"> </w:t>
      </w:r>
      <w:r w:rsidRPr="009371AD">
        <w:rPr>
          <w:rFonts w:ascii="Times New Roman" w:eastAsia="Times New Roman" w:hAnsi="Times New Roman" w:cs="Times New Roman"/>
          <w:sz w:val="28"/>
          <w:szCs w:val="28"/>
        </w:rPr>
        <w:t>площадки)</w:t>
      </w:r>
      <w:r w:rsidRPr="009371AD">
        <w:rPr>
          <w:rFonts w:ascii="Times New Roman" w:eastAsia="Times New Roman" w:hAnsi="Times New Roman" w:cs="Times New Roman"/>
          <w:spacing w:val="-1"/>
          <w:sz w:val="28"/>
          <w:szCs w:val="28"/>
        </w:rPr>
        <w:t xml:space="preserve"> </w:t>
      </w:r>
      <w:r w:rsidRPr="009371AD">
        <w:rPr>
          <w:rFonts w:ascii="Times New Roman" w:eastAsia="Times New Roman" w:hAnsi="Times New Roman" w:cs="Times New Roman"/>
          <w:sz w:val="28"/>
          <w:szCs w:val="28"/>
        </w:rPr>
        <w:t>Удачи</w:t>
      </w:r>
      <w:r w:rsidRPr="009371AD">
        <w:rPr>
          <w:rFonts w:ascii="Times New Roman" w:eastAsia="Times New Roman" w:hAnsi="Times New Roman" w:cs="Times New Roman"/>
          <w:spacing w:val="-2"/>
          <w:sz w:val="28"/>
          <w:szCs w:val="28"/>
        </w:rPr>
        <w:t xml:space="preserve"> </w:t>
      </w:r>
      <w:r w:rsidRPr="009371AD">
        <w:rPr>
          <w:rFonts w:ascii="Times New Roman" w:eastAsia="Times New Roman" w:hAnsi="Times New Roman" w:cs="Times New Roman"/>
          <w:sz w:val="28"/>
          <w:szCs w:val="28"/>
        </w:rPr>
        <w:t>всем!</w:t>
      </w:r>
    </w:p>
    <w:p w14:paraId="6A381281" w14:textId="77777777" w:rsidR="00FF1303" w:rsidRDefault="00FF1303" w:rsidP="00FF1303">
      <w:pPr>
        <w:widowControl w:val="0"/>
        <w:autoSpaceDE w:val="0"/>
        <w:autoSpaceDN w:val="0"/>
        <w:spacing w:after="0" w:line="240" w:lineRule="auto"/>
        <w:ind w:right="107"/>
        <w:jc w:val="both"/>
        <w:rPr>
          <w:rFonts w:ascii="Times New Roman" w:eastAsia="Times New Roman" w:hAnsi="Times New Roman" w:cs="Times New Roman"/>
          <w:sz w:val="28"/>
          <w:szCs w:val="28"/>
        </w:rPr>
      </w:pPr>
      <w:r>
        <w:rPr>
          <w:rFonts w:ascii="Times New Roman" w:hAnsi="Times New Roman"/>
          <w:b/>
          <w:sz w:val="28"/>
        </w:rPr>
        <w:t>Ведущий 1</w:t>
      </w:r>
      <w:r w:rsidRPr="005F6F44">
        <w:rPr>
          <w:rFonts w:ascii="Times New Roman" w:hAnsi="Times New Roman"/>
          <w:b/>
          <w:sz w:val="28"/>
        </w:rPr>
        <w:t>:</w:t>
      </w:r>
      <w:r w:rsidRPr="00514FA7">
        <w:rPr>
          <w:rFonts w:ascii="Times New Roman" w:eastAsia="Times New Roman" w:hAnsi="Times New Roman" w:cs="Times New Roman"/>
          <w:sz w:val="28"/>
          <w:szCs w:val="28"/>
        </w:rPr>
        <w:t xml:space="preserve"> </w:t>
      </w:r>
      <w:r w:rsidRPr="009371AD">
        <w:rPr>
          <w:rFonts w:ascii="Times New Roman" w:eastAsia="Times New Roman" w:hAnsi="Times New Roman" w:cs="Times New Roman"/>
          <w:sz w:val="28"/>
          <w:szCs w:val="28"/>
        </w:rPr>
        <w:t xml:space="preserve">Друзья, пришло время подводить итоги фестиваля. </w:t>
      </w:r>
    </w:p>
    <w:p w14:paraId="042AD33B" w14:textId="77777777" w:rsidR="00FF1303" w:rsidRDefault="00FF1303" w:rsidP="00FF1303">
      <w:pPr>
        <w:widowControl w:val="0"/>
        <w:autoSpaceDE w:val="0"/>
        <w:autoSpaceDN w:val="0"/>
        <w:spacing w:after="0" w:line="240" w:lineRule="auto"/>
        <w:ind w:right="10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Победители нашего марафона настольных игр стали….</w:t>
      </w:r>
    </w:p>
    <w:p w14:paraId="79F63547" w14:textId="77777777" w:rsidR="00FF1303" w:rsidRDefault="00FF1303" w:rsidP="00FF1303">
      <w:pPr>
        <w:widowControl w:val="0"/>
        <w:autoSpaceDE w:val="0"/>
        <w:autoSpaceDN w:val="0"/>
        <w:spacing w:after="0" w:line="240" w:lineRule="auto"/>
        <w:ind w:right="10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ФИО,ФИО.</w:t>
      </w:r>
    </w:p>
    <w:p w14:paraId="7566E37E" w14:textId="77777777" w:rsidR="00FF1303" w:rsidRDefault="00FF1303" w:rsidP="00FF1303">
      <w:pPr>
        <w:widowControl w:val="0"/>
        <w:autoSpaceDE w:val="0"/>
        <w:autoSpaceDN w:val="0"/>
        <w:spacing w:after="0" w:line="240" w:lineRule="auto"/>
        <w:ind w:right="107"/>
        <w:jc w:val="both"/>
        <w:rPr>
          <w:rFonts w:ascii="Times New Roman" w:eastAsia="Times New Roman" w:hAnsi="Times New Roman" w:cs="Times New Roman"/>
          <w:sz w:val="28"/>
          <w:szCs w:val="28"/>
        </w:rPr>
      </w:pPr>
    </w:p>
    <w:p w14:paraId="07325EF9" w14:textId="013E30A8" w:rsidR="00FF1303" w:rsidRDefault="00FF1303" w:rsidP="00FF1303">
      <w:pPr>
        <w:widowControl w:val="0"/>
        <w:autoSpaceDE w:val="0"/>
        <w:autoSpaceDN w:val="0"/>
        <w:spacing w:after="0" w:line="240" w:lineRule="auto"/>
        <w:ind w:right="10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Абсолютному чемпиону,</w:t>
      </w:r>
      <w:r w:rsidR="00A77F7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победителю всех 4 зон в подарок –настольная игра.</w:t>
      </w:r>
    </w:p>
    <w:p w14:paraId="32723639" w14:textId="77777777" w:rsidR="00FF1303" w:rsidRDefault="00FF1303" w:rsidP="00FF1303">
      <w:pPr>
        <w:widowControl w:val="0"/>
        <w:autoSpaceDE w:val="0"/>
        <w:autoSpaceDN w:val="0"/>
        <w:spacing w:after="0" w:line="240" w:lineRule="auto"/>
        <w:ind w:right="107"/>
        <w:jc w:val="both"/>
        <w:rPr>
          <w:rFonts w:ascii="Times New Roman" w:eastAsia="Times New Roman" w:hAnsi="Times New Roman" w:cs="Times New Roman"/>
          <w:sz w:val="28"/>
          <w:szCs w:val="28"/>
        </w:rPr>
      </w:pPr>
      <w:r w:rsidRPr="009371AD">
        <w:rPr>
          <w:rFonts w:ascii="Times New Roman" w:eastAsia="Times New Roman" w:hAnsi="Times New Roman" w:cs="Times New Roman"/>
          <w:sz w:val="28"/>
          <w:szCs w:val="28"/>
        </w:rPr>
        <w:t>Аплодисменты</w:t>
      </w:r>
      <w:r w:rsidRPr="009371AD">
        <w:rPr>
          <w:rFonts w:ascii="Times New Roman" w:eastAsia="Times New Roman" w:hAnsi="Times New Roman" w:cs="Times New Roman"/>
          <w:spacing w:val="1"/>
          <w:sz w:val="28"/>
          <w:szCs w:val="28"/>
        </w:rPr>
        <w:t xml:space="preserve"> </w:t>
      </w:r>
      <w:r w:rsidRPr="009371AD">
        <w:rPr>
          <w:rFonts w:ascii="Times New Roman" w:eastAsia="Times New Roman" w:hAnsi="Times New Roman" w:cs="Times New Roman"/>
          <w:sz w:val="28"/>
          <w:szCs w:val="28"/>
        </w:rPr>
        <w:t>всем участникам и организаторам!</w:t>
      </w:r>
    </w:p>
    <w:p w14:paraId="6296F249" w14:textId="77777777" w:rsidR="00FF1303" w:rsidRPr="009371AD" w:rsidRDefault="00FF1303" w:rsidP="00FF1303">
      <w:pPr>
        <w:widowControl w:val="0"/>
        <w:autoSpaceDE w:val="0"/>
        <w:autoSpaceDN w:val="0"/>
        <w:spacing w:after="0" w:line="240" w:lineRule="auto"/>
        <w:ind w:right="107"/>
        <w:jc w:val="both"/>
        <w:rPr>
          <w:rFonts w:ascii="Times New Roman" w:eastAsia="Times New Roman" w:hAnsi="Times New Roman" w:cs="Times New Roman"/>
          <w:sz w:val="28"/>
          <w:szCs w:val="28"/>
        </w:rPr>
      </w:pPr>
    </w:p>
    <w:p w14:paraId="53D9C298" w14:textId="77777777" w:rsidR="00FF1303" w:rsidRPr="009371AD" w:rsidRDefault="00FF1303" w:rsidP="00FF1303">
      <w:pPr>
        <w:widowControl w:val="0"/>
        <w:autoSpaceDE w:val="0"/>
        <w:autoSpaceDN w:val="0"/>
        <w:spacing w:before="10" w:after="0" w:line="240" w:lineRule="auto"/>
        <w:rPr>
          <w:rFonts w:ascii="Times New Roman" w:eastAsia="Times New Roman" w:hAnsi="Times New Roman" w:cs="Times New Roman"/>
          <w:sz w:val="27"/>
          <w:szCs w:val="28"/>
        </w:rPr>
      </w:pPr>
    </w:p>
    <w:p w14:paraId="640B2685" w14:textId="77777777" w:rsidR="00FF1303" w:rsidRPr="00514FA7" w:rsidRDefault="00FF1303" w:rsidP="00FF1303">
      <w:pPr>
        <w:widowControl w:val="0"/>
        <w:autoSpaceDE w:val="0"/>
        <w:autoSpaceDN w:val="0"/>
        <w:spacing w:after="0" w:line="322" w:lineRule="exact"/>
        <w:jc w:val="both"/>
        <w:outlineLvl w:val="0"/>
        <w:rPr>
          <w:rFonts w:ascii="Times New Roman" w:eastAsia="Times New Roman" w:hAnsi="Times New Roman" w:cs="Times New Roman"/>
          <w:b/>
          <w:bCs/>
          <w:i/>
          <w:sz w:val="28"/>
          <w:szCs w:val="28"/>
        </w:rPr>
      </w:pPr>
      <w:r w:rsidRPr="00514FA7">
        <w:rPr>
          <w:rFonts w:ascii="Times New Roman" w:eastAsia="Times New Roman" w:hAnsi="Times New Roman" w:cs="Times New Roman"/>
          <w:b/>
          <w:bCs/>
          <w:i/>
          <w:sz w:val="28"/>
          <w:szCs w:val="28"/>
        </w:rPr>
        <w:t>Игровая</w:t>
      </w:r>
      <w:r w:rsidRPr="00514FA7">
        <w:rPr>
          <w:rFonts w:ascii="Times New Roman" w:eastAsia="Times New Roman" w:hAnsi="Times New Roman" w:cs="Times New Roman"/>
          <w:b/>
          <w:bCs/>
          <w:i/>
          <w:spacing w:val="-3"/>
          <w:sz w:val="28"/>
          <w:szCs w:val="28"/>
        </w:rPr>
        <w:t xml:space="preserve"> </w:t>
      </w:r>
      <w:r w:rsidRPr="00514FA7">
        <w:rPr>
          <w:rFonts w:ascii="Times New Roman" w:eastAsia="Times New Roman" w:hAnsi="Times New Roman" w:cs="Times New Roman"/>
          <w:b/>
          <w:bCs/>
          <w:i/>
          <w:sz w:val="28"/>
          <w:szCs w:val="28"/>
        </w:rPr>
        <w:t>часть</w:t>
      </w:r>
      <w:r w:rsidRPr="00514FA7">
        <w:rPr>
          <w:rFonts w:ascii="Times New Roman" w:eastAsia="Times New Roman" w:hAnsi="Times New Roman" w:cs="Times New Roman"/>
          <w:b/>
          <w:bCs/>
          <w:i/>
          <w:spacing w:val="-4"/>
          <w:sz w:val="28"/>
          <w:szCs w:val="28"/>
        </w:rPr>
        <w:t xml:space="preserve"> </w:t>
      </w:r>
      <w:r w:rsidRPr="00514FA7">
        <w:rPr>
          <w:rFonts w:ascii="Times New Roman" w:eastAsia="Times New Roman" w:hAnsi="Times New Roman" w:cs="Times New Roman"/>
          <w:b/>
          <w:bCs/>
          <w:i/>
          <w:sz w:val="28"/>
          <w:szCs w:val="28"/>
        </w:rPr>
        <w:t>марафона</w:t>
      </w:r>
    </w:p>
    <w:p w14:paraId="1AD1AC56" w14:textId="77777777" w:rsidR="00FF1303" w:rsidRPr="00514FA7" w:rsidRDefault="00FF1303" w:rsidP="00FF1303">
      <w:pPr>
        <w:widowControl w:val="0"/>
        <w:autoSpaceDE w:val="0"/>
        <w:autoSpaceDN w:val="0"/>
        <w:spacing w:after="0" w:line="240" w:lineRule="auto"/>
        <w:ind w:right="108"/>
        <w:jc w:val="both"/>
        <w:rPr>
          <w:rFonts w:ascii="Times New Roman" w:eastAsia="Times New Roman" w:hAnsi="Times New Roman" w:cs="Times New Roman"/>
          <w:i/>
          <w:sz w:val="28"/>
          <w:szCs w:val="28"/>
        </w:rPr>
      </w:pPr>
      <w:r w:rsidRPr="00514FA7">
        <w:rPr>
          <w:rFonts w:ascii="Times New Roman" w:eastAsia="Times New Roman" w:hAnsi="Times New Roman" w:cs="Times New Roman"/>
          <w:i/>
          <w:sz w:val="28"/>
          <w:szCs w:val="28"/>
        </w:rPr>
        <w:t>Участники играют в игровой зоне, и получают маршрутный лист отметки о</w:t>
      </w:r>
      <w:r w:rsidRPr="00514FA7">
        <w:rPr>
          <w:rFonts w:ascii="Times New Roman" w:eastAsia="Times New Roman" w:hAnsi="Times New Roman" w:cs="Times New Roman"/>
          <w:i/>
          <w:spacing w:val="1"/>
          <w:sz w:val="28"/>
          <w:szCs w:val="28"/>
        </w:rPr>
        <w:t xml:space="preserve"> </w:t>
      </w:r>
      <w:r w:rsidRPr="00514FA7">
        <w:rPr>
          <w:rFonts w:ascii="Times New Roman" w:eastAsia="Times New Roman" w:hAnsi="Times New Roman" w:cs="Times New Roman"/>
          <w:i/>
          <w:sz w:val="28"/>
          <w:szCs w:val="28"/>
        </w:rPr>
        <w:t xml:space="preserve">прохождении зоны и о результате. </w:t>
      </w:r>
    </w:p>
    <w:p w14:paraId="78CD27EB" w14:textId="3C5E8A57" w:rsidR="00FF1303" w:rsidRPr="00514FA7" w:rsidRDefault="00FF1303" w:rsidP="00FF1303">
      <w:pPr>
        <w:widowControl w:val="0"/>
        <w:autoSpaceDE w:val="0"/>
        <w:autoSpaceDN w:val="0"/>
        <w:spacing w:after="0" w:line="240" w:lineRule="auto"/>
        <w:ind w:right="106"/>
        <w:jc w:val="both"/>
        <w:rPr>
          <w:rFonts w:ascii="Times New Roman" w:eastAsia="Times New Roman" w:hAnsi="Times New Roman" w:cs="Times New Roman"/>
          <w:i/>
          <w:sz w:val="28"/>
          <w:szCs w:val="28"/>
        </w:rPr>
      </w:pPr>
      <w:r w:rsidRPr="00514FA7">
        <w:rPr>
          <w:rFonts w:ascii="Times New Roman" w:eastAsia="Times New Roman" w:hAnsi="Times New Roman" w:cs="Times New Roman"/>
          <w:i/>
          <w:sz w:val="28"/>
          <w:szCs w:val="28"/>
        </w:rPr>
        <w:lastRenderedPageBreak/>
        <w:t>Одержавших победы награждаем дипломами</w:t>
      </w:r>
      <w:r w:rsidRPr="00514FA7">
        <w:rPr>
          <w:rFonts w:ascii="Times New Roman" w:eastAsia="Times New Roman" w:hAnsi="Times New Roman" w:cs="Times New Roman"/>
          <w:i/>
          <w:spacing w:val="-1"/>
          <w:sz w:val="28"/>
          <w:szCs w:val="28"/>
        </w:rPr>
        <w:t>,</w:t>
      </w:r>
      <w:r w:rsidR="001D5ABC">
        <w:rPr>
          <w:rFonts w:ascii="Times New Roman" w:eastAsia="Times New Roman" w:hAnsi="Times New Roman" w:cs="Times New Roman"/>
          <w:i/>
          <w:spacing w:val="-1"/>
          <w:sz w:val="28"/>
          <w:szCs w:val="28"/>
        </w:rPr>
        <w:t xml:space="preserve"> </w:t>
      </w:r>
      <w:r w:rsidRPr="00514FA7">
        <w:rPr>
          <w:rFonts w:ascii="Times New Roman" w:eastAsia="Times New Roman" w:hAnsi="Times New Roman" w:cs="Times New Roman"/>
          <w:i/>
          <w:spacing w:val="-1"/>
          <w:sz w:val="28"/>
          <w:szCs w:val="28"/>
        </w:rPr>
        <w:t>абсолютного чемпиона</w:t>
      </w:r>
      <w:r w:rsidRPr="00514FA7">
        <w:rPr>
          <w:rFonts w:ascii="Times New Roman" w:eastAsia="Times New Roman" w:hAnsi="Times New Roman" w:cs="Times New Roman"/>
          <w:i/>
          <w:spacing w:val="-2"/>
          <w:sz w:val="28"/>
          <w:szCs w:val="28"/>
        </w:rPr>
        <w:t xml:space="preserve"> </w:t>
      </w:r>
      <w:r w:rsidRPr="00514FA7">
        <w:rPr>
          <w:rFonts w:ascii="Times New Roman" w:eastAsia="Times New Roman" w:hAnsi="Times New Roman" w:cs="Times New Roman"/>
          <w:i/>
          <w:sz w:val="28"/>
          <w:szCs w:val="28"/>
        </w:rPr>
        <w:t>настольной</w:t>
      </w:r>
      <w:r w:rsidRPr="00514FA7">
        <w:rPr>
          <w:rFonts w:ascii="Times New Roman" w:eastAsia="Times New Roman" w:hAnsi="Times New Roman" w:cs="Times New Roman"/>
          <w:i/>
          <w:spacing w:val="-2"/>
          <w:sz w:val="28"/>
          <w:szCs w:val="28"/>
        </w:rPr>
        <w:t xml:space="preserve"> </w:t>
      </w:r>
      <w:r w:rsidRPr="00514FA7">
        <w:rPr>
          <w:rFonts w:ascii="Times New Roman" w:eastAsia="Times New Roman" w:hAnsi="Times New Roman" w:cs="Times New Roman"/>
          <w:i/>
          <w:sz w:val="28"/>
          <w:szCs w:val="28"/>
        </w:rPr>
        <w:t>игрой.</w:t>
      </w:r>
    </w:p>
    <w:p w14:paraId="718169EA" w14:textId="77777777" w:rsidR="00FF1303" w:rsidRPr="00514FA7" w:rsidRDefault="00FF1303" w:rsidP="00FF1303">
      <w:pPr>
        <w:widowControl w:val="0"/>
        <w:autoSpaceDE w:val="0"/>
        <w:autoSpaceDN w:val="0"/>
        <w:spacing w:before="9" w:after="0" w:line="240" w:lineRule="auto"/>
        <w:rPr>
          <w:rFonts w:ascii="Times New Roman" w:eastAsia="Times New Roman" w:hAnsi="Times New Roman" w:cs="Times New Roman"/>
          <w:i/>
          <w:sz w:val="27"/>
          <w:szCs w:val="28"/>
        </w:rPr>
      </w:pPr>
    </w:p>
    <w:p w14:paraId="0CC9267B" w14:textId="77777777" w:rsidR="00FF1303" w:rsidRDefault="00FF1303" w:rsidP="00FF1303">
      <w:pPr>
        <w:widowControl w:val="0"/>
        <w:autoSpaceDE w:val="0"/>
        <w:autoSpaceDN w:val="0"/>
        <w:spacing w:after="0" w:line="240" w:lineRule="auto"/>
        <w:ind w:right="108"/>
        <w:jc w:val="both"/>
        <w:rPr>
          <w:rFonts w:ascii="Times New Roman" w:eastAsia="Times New Roman" w:hAnsi="Times New Roman" w:cs="Times New Roman"/>
          <w:sz w:val="28"/>
          <w:szCs w:val="28"/>
        </w:rPr>
      </w:pPr>
    </w:p>
    <w:p w14:paraId="1BD5E286" w14:textId="78B26698" w:rsidR="00FF1303" w:rsidRDefault="00E26E4E" w:rsidP="00FF1303">
      <w:pPr>
        <w:widowControl w:val="0"/>
        <w:autoSpaceDE w:val="0"/>
        <w:autoSpaceDN w:val="0"/>
        <w:spacing w:after="0" w:line="240" w:lineRule="auto"/>
        <w:ind w:right="108"/>
        <w:jc w:val="both"/>
        <w:rPr>
          <w:rFonts w:ascii="Times New Roman" w:eastAsia="Times New Roman" w:hAnsi="Times New Roman" w:cs="Times New Roman"/>
          <w:sz w:val="28"/>
          <w:szCs w:val="28"/>
        </w:rPr>
      </w:pPr>
      <w:bookmarkStart w:id="0" w:name="_Hlk155291771"/>
      <w:r>
        <w:rPr>
          <w:rFonts w:ascii="Times New Roman" w:eastAsia="Times New Roman" w:hAnsi="Times New Roman" w:cs="Times New Roman"/>
          <w:sz w:val="28"/>
          <w:szCs w:val="28"/>
        </w:rPr>
        <w:t>Приложение 1</w:t>
      </w:r>
    </w:p>
    <w:p w14:paraId="344DCC56" w14:textId="101A58C3" w:rsidR="00E26E4E" w:rsidRDefault="00E26E4E" w:rsidP="00FF1303">
      <w:pPr>
        <w:widowControl w:val="0"/>
        <w:autoSpaceDE w:val="0"/>
        <w:autoSpaceDN w:val="0"/>
        <w:spacing w:after="0" w:line="240" w:lineRule="auto"/>
        <w:ind w:right="1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Бланк участника</w:t>
      </w:r>
    </w:p>
    <w:bookmarkEnd w:id="0"/>
    <w:p w14:paraId="586E3458" w14:textId="77777777" w:rsidR="00E26E4E" w:rsidRDefault="00E26E4E" w:rsidP="00FF1303">
      <w:pPr>
        <w:widowControl w:val="0"/>
        <w:autoSpaceDE w:val="0"/>
        <w:autoSpaceDN w:val="0"/>
        <w:spacing w:after="0" w:line="240" w:lineRule="auto"/>
        <w:ind w:right="108"/>
        <w:jc w:val="both"/>
        <w:rPr>
          <w:rFonts w:ascii="Times New Roman" w:eastAsia="Times New Roman" w:hAnsi="Times New Roman" w:cs="Times New Roman"/>
          <w:sz w:val="28"/>
          <w:szCs w:val="28"/>
        </w:rPr>
      </w:pPr>
    </w:p>
    <w:p w14:paraId="6A5493AD" w14:textId="43EDA6C3" w:rsidR="00E26E4E" w:rsidRDefault="00E26E4E" w:rsidP="00FF1303">
      <w:pPr>
        <w:widowControl w:val="0"/>
        <w:autoSpaceDE w:val="0"/>
        <w:autoSpaceDN w:val="0"/>
        <w:spacing w:after="0" w:line="240" w:lineRule="auto"/>
        <w:ind w:right="108"/>
        <w:jc w:val="both"/>
        <w:rPr>
          <w:rFonts w:ascii="Times New Roman" w:eastAsia="Times New Roman" w:hAnsi="Times New Roman" w:cs="Times New Roman"/>
          <w:sz w:val="28"/>
          <w:szCs w:val="28"/>
        </w:rPr>
      </w:pPr>
      <w:r>
        <w:rPr>
          <w:noProof/>
          <w:lang w:eastAsia="ru-RU"/>
        </w:rPr>
        <w:drawing>
          <wp:inline distT="0" distB="0" distL="0" distR="0" wp14:anchorId="0F236A46" wp14:editId="1DC6CFA4">
            <wp:extent cx="1333500" cy="2592183"/>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названия.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337379" cy="2599723"/>
                    </a:xfrm>
                    <a:prstGeom prst="rect">
                      <a:avLst/>
                    </a:prstGeom>
                  </pic:spPr>
                </pic:pic>
              </a:graphicData>
            </a:graphic>
          </wp:inline>
        </w:drawing>
      </w:r>
    </w:p>
    <w:p w14:paraId="775FFE1A" w14:textId="77777777" w:rsidR="00FF1303" w:rsidRDefault="00FF1303" w:rsidP="00FF1303">
      <w:pPr>
        <w:widowControl w:val="0"/>
        <w:autoSpaceDE w:val="0"/>
        <w:autoSpaceDN w:val="0"/>
        <w:spacing w:after="0" w:line="240" w:lineRule="auto"/>
        <w:ind w:right="108"/>
        <w:jc w:val="both"/>
        <w:rPr>
          <w:rFonts w:ascii="Times New Roman" w:eastAsia="Times New Roman" w:hAnsi="Times New Roman" w:cs="Times New Roman"/>
          <w:sz w:val="28"/>
          <w:szCs w:val="28"/>
        </w:rPr>
      </w:pPr>
    </w:p>
    <w:p w14:paraId="38A419F7" w14:textId="77777777" w:rsidR="00FF1303" w:rsidRDefault="00FF1303" w:rsidP="00FF1303">
      <w:pPr>
        <w:widowControl w:val="0"/>
        <w:autoSpaceDE w:val="0"/>
        <w:autoSpaceDN w:val="0"/>
        <w:spacing w:after="0" w:line="240" w:lineRule="auto"/>
        <w:ind w:right="108"/>
        <w:jc w:val="both"/>
        <w:rPr>
          <w:rFonts w:ascii="Times New Roman" w:eastAsia="Times New Roman" w:hAnsi="Times New Roman" w:cs="Times New Roman"/>
          <w:sz w:val="28"/>
          <w:szCs w:val="28"/>
        </w:rPr>
      </w:pPr>
    </w:p>
    <w:p w14:paraId="1D50ABBF" w14:textId="77777777" w:rsidR="00FF1303" w:rsidRDefault="00FF1303" w:rsidP="00FF1303">
      <w:pPr>
        <w:widowControl w:val="0"/>
        <w:autoSpaceDE w:val="0"/>
        <w:autoSpaceDN w:val="0"/>
        <w:spacing w:after="0" w:line="240" w:lineRule="auto"/>
        <w:ind w:right="108"/>
        <w:jc w:val="both"/>
        <w:rPr>
          <w:rFonts w:ascii="Times New Roman" w:hAnsi="Times New Roman"/>
          <w:b/>
          <w:sz w:val="28"/>
        </w:rPr>
      </w:pPr>
    </w:p>
    <w:p w14:paraId="69516FE3" w14:textId="15125FAD" w:rsidR="00E26E4E" w:rsidRDefault="00E26E4E" w:rsidP="00E26E4E">
      <w:pPr>
        <w:widowControl w:val="0"/>
        <w:autoSpaceDE w:val="0"/>
        <w:autoSpaceDN w:val="0"/>
        <w:spacing w:after="0" w:line="240" w:lineRule="auto"/>
        <w:ind w:right="1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Приложение 2</w:t>
      </w:r>
    </w:p>
    <w:p w14:paraId="6781DBDE" w14:textId="77777777" w:rsidR="00E26E4E" w:rsidRDefault="00E26E4E" w:rsidP="00E26E4E">
      <w:pPr>
        <w:widowControl w:val="0"/>
        <w:autoSpaceDE w:val="0"/>
        <w:autoSpaceDN w:val="0"/>
        <w:spacing w:after="0" w:line="240" w:lineRule="auto"/>
        <w:ind w:right="108"/>
        <w:jc w:val="both"/>
        <w:rPr>
          <w:rFonts w:ascii="Times New Roman" w:eastAsia="Times New Roman" w:hAnsi="Times New Roman" w:cs="Times New Roman"/>
          <w:sz w:val="28"/>
          <w:szCs w:val="28"/>
        </w:rPr>
      </w:pPr>
    </w:p>
    <w:p w14:paraId="609E708A" w14:textId="5FE5F856" w:rsidR="00E26E4E" w:rsidRDefault="00E26E4E" w:rsidP="00E26E4E">
      <w:pPr>
        <w:widowControl w:val="0"/>
        <w:autoSpaceDE w:val="0"/>
        <w:autoSpaceDN w:val="0"/>
        <w:spacing w:after="0" w:line="240" w:lineRule="auto"/>
        <w:ind w:right="1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Грамота</w:t>
      </w:r>
    </w:p>
    <w:p w14:paraId="448A2A98" w14:textId="77777777" w:rsidR="00E26E4E" w:rsidRDefault="00E26E4E" w:rsidP="00FF1303">
      <w:pPr>
        <w:widowControl w:val="0"/>
        <w:autoSpaceDE w:val="0"/>
        <w:autoSpaceDN w:val="0"/>
        <w:spacing w:after="0" w:line="240" w:lineRule="auto"/>
        <w:ind w:right="108"/>
        <w:jc w:val="both"/>
        <w:rPr>
          <w:rFonts w:ascii="Times New Roman" w:hAnsi="Times New Roman"/>
          <w:b/>
          <w:sz w:val="28"/>
        </w:rPr>
      </w:pPr>
    </w:p>
    <w:p w14:paraId="66DC99B5" w14:textId="74F10757" w:rsidR="00E26E4E" w:rsidRDefault="00E26E4E" w:rsidP="00FF1303">
      <w:pPr>
        <w:widowControl w:val="0"/>
        <w:autoSpaceDE w:val="0"/>
        <w:autoSpaceDN w:val="0"/>
        <w:spacing w:after="0" w:line="240" w:lineRule="auto"/>
        <w:ind w:right="108"/>
        <w:jc w:val="both"/>
        <w:rPr>
          <w:rFonts w:ascii="Times New Roman" w:hAnsi="Times New Roman"/>
          <w:b/>
          <w:sz w:val="28"/>
        </w:rPr>
      </w:pPr>
      <w:r>
        <w:rPr>
          <w:rFonts w:ascii="Times New Roman" w:hAnsi="Times New Roman"/>
          <w:b/>
          <w:noProof/>
          <w:sz w:val="28"/>
        </w:rPr>
        <w:drawing>
          <wp:inline distT="0" distB="0" distL="0" distR="0" wp14:anchorId="5DB392EF" wp14:editId="716B2E54">
            <wp:extent cx="1622810" cy="2295525"/>
            <wp:effectExtent l="0" t="0" r="0" b="0"/>
            <wp:docPr id="6201025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010258" name="Рисунок 62010258"/>
                    <pic:cNvPicPr/>
                  </pic:nvPicPr>
                  <pic:blipFill>
                    <a:blip r:embed="rId6" cstate="print">
                      <a:extLst>
                        <a:ext uri="{28A0092B-C50C-407E-A947-70E740481C1C}">
                          <a14:useLocalDpi xmlns:a14="http://schemas.microsoft.com/office/drawing/2010/main" val="0"/>
                        </a:ext>
                      </a:extLst>
                    </a:blip>
                    <a:stretch>
                      <a:fillRect/>
                    </a:stretch>
                  </pic:blipFill>
                  <pic:spPr>
                    <a:xfrm>
                      <a:off x="0" y="0"/>
                      <a:ext cx="1630012" cy="2305712"/>
                    </a:xfrm>
                    <a:prstGeom prst="rect">
                      <a:avLst/>
                    </a:prstGeom>
                  </pic:spPr>
                </pic:pic>
              </a:graphicData>
            </a:graphic>
          </wp:inline>
        </w:drawing>
      </w:r>
    </w:p>
    <w:p w14:paraId="28E7A1E3" w14:textId="77777777" w:rsidR="00C40447" w:rsidRDefault="00C40447" w:rsidP="005F6F44">
      <w:pPr>
        <w:spacing w:line="360" w:lineRule="auto"/>
        <w:rPr>
          <w:rFonts w:ascii="Times New Roman" w:hAnsi="Times New Roman"/>
          <w:sz w:val="28"/>
        </w:rPr>
      </w:pPr>
    </w:p>
    <w:p w14:paraId="3C9301B8" w14:textId="77777777" w:rsidR="00E26E4E" w:rsidRDefault="00E26E4E" w:rsidP="00584717">
      <w:pPr>
        <w:spacing w:line="360" w:lineRule="auto"/>
        <w:jc w:val="center"/>
        <w:rPr>
          <w:rFonts w:ascii="Times New Roman" w:hAnsi="Times New Roman"/>
          <w:sz w:val="28"/>
        </w:rPr>
      </w:pPr>
    </w:p>
    <w:p w14:paraId="2AB18058" w14:textId="77777777" w:rsidR="005F6F44" w:rsidRDefault="005F6F44" w:rsidP="00584717">
      <w:pPr>
        <w:spacing w:line="360" w:lineRule="auto"/>
        <w:jc w:val="center"/>
        <w:rPr>
          <w:rFonts w:ascii="Times New Roman" w:hAnsi="Times New Roman"/>
          <w:sz w:val="28"/>
        </w:rPr>
      </w:pPr>
    </w:p>
    <w:p w14:paraId="76956F21" w14:textId="77777777" w:rsidR="00C23D66" w:rsidRPr="00C23D66" w:rsidRDefault="00C23D66" w:rsidP="001F5421">
      <w:pPr>
        <w:spacing w:line="360" w:lineRule="auto"/>
        <w:jc w:val="both"/>
        <w:rPr>
          <w:rFonts w:ascii="Times New Roman" w:hAnsi="Times New Roman"/>
          <w:sz w:val="28"/>
        </w:rPr>
      </w:pPr>
    </w:p>
    <w:p w14:paraId="5DD549E9" w14:textId="77777777" w:rsidR="00153A59" w:rsidRPr="00153A59" w:rsidRDefault="00153A59" w:rsidP="00153A59">
      <w:pPr>
        <w:jc w:val="both"/>
        <w:rPr>
          <w:rFonts w:ascii="Times New Roman" w:hAnsi="Times New Roman"/>
          <w:sz w:val="28"/>
        </w:rPr>
      </w:pPr>
    </w:p>
    <w:p w14:paraId="5A815279" w14:textId="77777777" w:rsidR="00FF5E48" w:rsidRPr="00FF5E48" w:rsidRDefault="00FF5E48" w:rsidP="00FF5E48">
      <w:pPr>
        <w:jc w:val="both"/>
        <w:rPr>
          <w:rFonts w:ascii="Times New Roman" w:hAnsi="Times New Roman"/>
          <w:sz w:val="28"/>
        </w:rPr>
      </w:pPr>
    </w:p>
    <w:p w14:paraId="2E45DC33" w14:textId="77777777" w:rsidR="003D43A8" w:rsidRDefault="003D43A8" w:rsidP="003D43A8">
      <w:pPr>
        <w:jc w:val="both"/>
        <w:rPr>
          <w:rFonts w:ascii="Times New Roman" w:hAnsi="Times New Roman"/>
          <w:sz w:val="28"/>
        </w:rPr>
      </w:pPr>
    </w:p>
    <w:p w14:paraId="491D6E1D" w14:textId="77777777" w:rsidR="003D43A8" w:rsidRPr="003D43A8" w:rsidRDefault="003D43A8" w:rsidP="003D43A8">
      <w:pPr>
        <w:rPr>
          <w:rFonts w:ascii="Times New Roman" w:hAnsi="Times New Roman"/>
          <w:sz w:val="28"/>
        </w:rPr>
      </w:pPr>
    </w:p>
    <w:sectPr w:rsidR="003D43A8" w:rsidRPr="003D43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827BFF"/>
    <w:multiLevelType w:val="hybridMultilevel"/>
    <w:tmpl w:val="6F80E7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54336A81"/>
    <w:multiLevelType w:val="multilevel"/>
    <w:tmpl w:val="6EF2C1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F05033F"/>
    <w:multiLevelType w:val="hybridMultilevel"/>
    <w:tmpl w:val="61546E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343163211">
    <w:abstractNumId w:val="2"/>
  </w:num>
  <w:num w:numId="2" w16cid:durableId="544755410">
    <w:abstractNumId w:val="0"/>
  </w:num>
  <w:num w:numId="3" w16cid:durableId="2058706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6069"/>
    <w:rsid w:val="00153A59"/>
    <w:rsid w:val="00194C25"/>
    <w:rsid w:val="001D5ABC"/>
    <w:rsid w:val="001F5421"/>
    <w:rsid w:val="002D009A"/>
    <w:rsid w:val="003A1881"/>
    <w:rsid w:val="003A3329"/>
    <w:rsid w:val="003D43A8"/>
    <w:rsid w:val="00435A31"/>
    <w:rsid w:val="00453F32"/>
    <w:rsid w:val="00464520"/>
    <w:rsid w:val="004C7431"/>
    <w:rsid w:val="00514FA7"/>
    <w:rsid w:val="00541E6C"/>
    <w:rsid w:val="0056396A"/>
    <w:rsid w:val="00584717"/>
    <w:rsid w:val="005E6BAA"/>
    <w:rsid w:val="005F6F44"/>
    <w:rsid w:val="006514BB"/>
    <w:rsid w:val="00685F64"/>
    <w:rsid w:val="00696FF5"/>
    <w:rsid w:val="006C0A22"/>
    <w:rsid w:val="006E532A"/>
    <w:rsid w:val="00714440"/>
    <w:rsid w:val="009B24E8"/>
    <w:rsid w:val="00A74A71"/>
    <w:rsid w:val="00A77F7E"/>
    <w:rsid w:val="00AA140B"/>
    <w:rsid w:val="00AD3668"/>
    <w:rsid w:val="00B33E25"/>
    <w:rsid w:val="00B8798D"/>
    <w:rsid w:val="00BB5401"/>
    <w:rsid w:val="00BB6579"/>
    <w:rsid w:val="00C23D66"/>
    <w:rsid w:val="00C40447"/>
    <w:rsid w:val="00C41C0C"/>
    <w:rsid w:val="00C52472"/>
    <w:rsid w:val="00C61BA6"/>
    <w:rsid w:val="00D10795"/>
    <w:rsid w:val="00D26DFB"/>
    <w:rsid w:val="00D76083"/>
    <w:rsid w:val="00DC6069"/>
    <w:rsid w:val="00E04F28"/>
    <w:rsid w:val="00E26C64"/>
    <w:rsid w:val="00E26E4E"/>
    <w:rsid w:val="00FF1303"/>
    <w:rsid w:val="00FF5E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72537"/>
  <w15:docId w15:val="{F0FE54D0-76CC-40C3-92F2-F500EE956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D43A8"/>
    <w:pPr>
      <w:ind w:left="720"/>
      <w:contextualSpacing/>
    </w:pPr>
  </w:style>
  <w:style w:type="paragraph" w:styleId="a4">
    <w:name w:val="Balloon Text"/>
    <w:basedOn w:val="a"/>
    <w:link w:val="a5"/>
    <w:uiPriority w:val="99"/>
    <w:semiHidden/>
    <w:unhideWhenUsed/>
    <w:rsid w:val="00514FA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14FA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450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404</TotalTime>
  <Pages>6</Pages>
  <Words>962</Words>
  <Characters>5485</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Ненашева</dc:creator>
  <cp:keywords/>
  <dc:description/>
  <cp:lastModifiedBy>Anton Shilov</cp:lastModifiedBy>
  <cp:revision>24</cp:revision>
  <cp:lastPrinted>2023-04-24T09:49:00Z</cp:lastPrinted>
  <dcterms:created xsi:type="dcterms:W3CDTF">2022-11-10T09:46:00Z</dcterms:created>
  <dcterms:modified xsi:type="dcterms:W3CDTF">2024-01-04T17:19:00Z</dcterms:modified>
</cp:coreProperties>
</file>